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1C9" w:rsidRDefault="00737F36" w:rsidP="00290F86">
      <w:pPr>
        <w:pStyle w:val="NoSpacing"/>
        <w:jc w:val="center"/>
        <w:rPr>
          <w:sz w:val="24"/>
          <w:szCs w:val="24"/>
        </w:rPr>
      </w:pPr>
      <w:r w:rsidRPr="000366AE">
        <w:rPr>
          <w:sz w:val="24"/>
          <w:szCs w:val="24"/>
        </w:rPr>
        <w:t>[SA</w:t>
      </w:r>
      <w:r w:rsidR="00DD073C" w:rsidRPr="000366AE">
        <w:rPr>
          <w:sz w:val="24"/>
          <w:szCs w:val="24"/>
        </w:rPr>
        <w:t>MPLE COVENANT OF CALL AGREEMENT</w:t>
      </w:r>
      <w:r w:rsidR="00290F86" w:rsidRPr="000366AE">
        <w:rPr>
          <w:sz w:val="24"/>
          <w:szCs w:val="24"/>
        </w:rPr>
        <w:t xml:space="preserve"> FOR A LESS THAN FULL</w:t>
      </w:r>
      <w:r w:rsidR="00B95DD5" w:rsidRPr="000366AE">
        <w:rPr>
          <w:sz w:val="24"/>
          <w:szCs w:val="24"/>
        </w:rPr>
        <w:t>-</w:t>
      </w:r>
      <w:r w:rsidR="00290F86" w:rsidRPr="000366AE">
        <w:rPr>
          <w:sz w:val="24"/>
          <w:szCs w:val="24"/>
        </w:rPr>
        <w:t>TIME POSITION</w:t>
      </w:r>
      <w:r w:rsidR="00DD073C" w:rsidRPr="000366AE">
        <w:rPr>
          <w:sz w:val="24"/>
          <w:szCs w:val="24"/>
        </w:rPr>
        <w:t>]</w:t>
      </w:r>
    </w:p>
    <w:p w:rsidR="009419B0" w:rsidRPr="000366AE" w:rsidRDefault="009419B0" w:rsidP="00290F86">
      <w:pPr>
        <w:pStyle w:val="NoSpacing"/>
        <w:jc w:val="center"/>
        <w:rPr>
          <w:sz w:val="24"/>
          <w:szCs w:val="24"/>
        </w:rPr>
      </w:pPr>
      <w:r>
        <w:rPr>
          <w:sz w:val="24"/>
          <w:szCs w:val="24"/>
        </w:rPr>
        <w:t>Provided by the American Baptist Churches of New York State</w:t>
      </w:r>
    </w:p>
    <w:p w:rsidR="00506638" w:rsidRPr="002242D8" w:rsidRDefault="00506638" w:rsidP="00290F86">
      <w:pPr>
        <w:pStyle w:val="NoSpacing"/>
        <w:jc w:val="center"/>
        <w:rPr>
          <w:i/>
          <w:color w:val="00B050"/>
          <w:sz w:val="24"/>
          <w:szCs w:val="24"/>
        </w:rPr>
      </w:pPr>
      <w:r w:rsidRPr="002242D8">
        <w:rPr>
          <w:i/>
          <w:color w:val="00B050"/>
          <w:sz w:val="24"/>
          <w:szCs w:val="24"/>
        </w:rPr>
        <w:t>Items in green may or may not apply to a given situation.</w:t>
      </w:r>
    </w:p>
    <w:p w:rsidR="00C11AAD" w:rsidRDefault="00C11AAD" w:rsidP="00290F86">
      <w:pPr>
        <w:pStyle w:val="NoSpacing"/>
        <w:jc w:val="center"/>
        <w:rPr>
          <w:color w:val="00B050"/>
          <w:sz w:val="24"/>
          <w:szCs w:val="24"/>
        </w:rPr>
      </w:pPr>
    </w:p>
    <w:p w:rsidR="00643B6C" w:rsidRPr="000366AE" w:rsidRDefault="00643B6C" w:rsidP="00290F86">
      <w:pPr>
        <w:pStyle w:val="NoSpacing"/>
        <w:jc w:val="center"/>
        <w:rPr>
          <w:color w:val="00B050"/>
          <w:sz w:val="24"/>
          <w:szCs w:val="24"/>
        </w:rPr>
      </w:pPr>
    </w:p>
    <w:p w:rsidR="007641C9" w:rsidRPr="000366AE" w:rsidRDefault="00B95DD5" w:rsidP="00577E94">
      <w:pPr>
        <w:pStyle w:val="NoSpacing"/>
        <w:jc w:val="both"/>
        <w:rPr>
          <w:sz w:val="24"/>
          <w:szCs w:val="24"/>
        </w:rPr>
      </w:pPr>
      <w:r w:rsidRPr="000366AE">
        <w:rPr>
          <w:sz w:val="24"/>
          <w:szCs w:val="24"/>
        </w:rPr>
        <w:t>B</w:t>
      </w:r>
      <w:r w:rsidR="007641C9" w:rsidRPr="000366AE">
        <w:rPr>
          <w:sz w:val="24"/>
          <w:szCs w:val="24"/>
        </w:rPr>
        <w:t>elieving that God has cal</w:t>
      </w:r>
      <w:r w:rsidR="00DD0316" w:rsidRPr="000366AE">
        <w:rPr>
          <w:sz w:val="24"/>
          <w:szCs w:val="24"/>
        </w:rPr>
        <w:t>led us to share in a mutual</w:t>
      </w:r>
      <w:r w:rsidR="007641C9" w:rsidRPr="000366AE">
        <w:rPr>
          <w:sz w:val="24"/>
          <w:szCs w:val="24"/>
        </w:rPr>
        <w:t xml:space="preserve"> ministry in Christ, the members of _________</w:t>
      </w:r>
      <w:r w:rsidRPr="000366AE">
        <w:rPr>
          <w:sz w:val="24"/>
          <w:szCs w:val="24"/>
        </w:rPr>
        <w:t>_______________________</w:t>
      </w:r>
      <w:r w:rsidR="007641C9" w:rsidRPr="000366AE">
        <w:rPr>
          <w:sz w:val="24"/>
          <w:szCs w:val="24"/>
        </w:rPr>
        <w:t xml:space="preserve">  Church</w:t>
      </w:r>
      <w:r w:rsidRPr="000366AE">
        <w:rPr>
          <w:sz w:val="24"/>
          <w:szCs w:val="24"/>
        </w:rPr>
        <w:t xml:space="preserve"> in ________________________, New York,</w:t>
      </w:r>
      <w:r w:rsidR="007641C9" w:rsidRPr="000366AE">
        <w:rPr>
          <w:sz w:val="24"/>
          <w:szCs w:val="24"/>
        </w:rPr>
        <w:t xml:space="preserve"> at a regularly-called meeting held on _________, voted to enter into cove</w:t>
      </w:r>
      <w:r w:rsidR="005E13AE">
        <w:rPr>
          <w:sz w:val="24"/>
          <w:szCs w:val="24"/>
        </w:rPr>
        <w:t>nant with</w:t>
      </w:r>
      <w:r w:rsidR="007641C9" w:rsidRPr="000366AE">
        <w:rPr>
          <w:sz w:val="24"/>
          <w:szCs w:val="24"/>
        </w:rPr>
        <w:t xml:space="preserve"> </w:t>
      </w:r>
      <w:r w:rsidR="00A2663F" w:rsidRPr="000366AE">
        <w:rPr>
          <w:sz w:val="24"/>
          <w:szCs w:val="24"/>
        </w:rPr>
        <w:t xml:space="preserve">________________________________ </w:t>
      </w:r>
      <w:r w:rsidR="007641C9" w:rsidRPr="000366AE">
        <w:rPr>
          <w:sz w:val="24"/>
          <w:szCs w:val="24"/>
        </w:rPr>
        <w:t xml:space="preserve">to become </w:t>
      </w:r>
      <w:r w:rsidR="005E13AE">
        <w:rPr>
          <w:sz w:val="24"/>
          <w:szCs w:val="24"/>
        </w:rPr>
        <w:t>the church’s</w:t>
      </w:r>
      <w:r w:rsidR="00875DDE" w:rsidRPr="000366AE">
        <w:rPr>
          <w:sz w:val="24"/>
          <w:szCs w:val="24"/>
        </w:rPr>
        <w:t xml:space="preserve"> pastor </w:t>
      </w:r>
      <w:r w:rsidR="00577E94">
        <w:rPr>
          <w:sz w:val="24"/>
          <w:szCs w:val="24"/>
        </w:rPr>
        <w:t>beginning on _________</w:t>
      </w:r>
      <w:r w:rsidR="007641C9" w:rsidRPr="000366AE">
        <w:rPr>
          <w:sz w:val="24"/>
          <w:szCs w:val="24"/>
        </w:rPr>
        <w:t xml:space="preserve">. </w:t>
      </w:r>
    </w:p>
    <w:p w:rsidR="007641C9" w:rsidRPr="000366AE" w:rsidRDefault="007641C9" w:rsidP="004E3C4B">
      <w:pPr>
        <w:pStyle w:val="NoSpacing"/>
        <w:rPr>
          <w:sz w:val="24"/>
          <w:szCs w:val="24"/>
        </w:rPr>
      </w:pPr>
    </w:p>
    <w:p w:rsidR="007641C9" w:rsidRPr="000366AE" w:rsidRDefault="007641C9" w:rsidP="0067267C">
      <w:pPr>
        <w:pStyle w:val="NoSpacing"/>
        <w:rPr>
          <w:color w:val="00B050"/>
          <w:sz w:val="24"/>
          <w:szCs w:val="24"/>
        </w:rPr>
      </w:pPr>
      <w:r w:rsidRPr="000366AE">
        <w:rPr>
          <w:sz w:val="24"/>
          <w:szCs w:val="24"/>
        </w:rPr>
        <w:t xml:space="preserve">I. TERMS OF CALL </w:t>
      </w:r>
      <w:r w:rsidR="00F55082">
        <w:rPr>
          <w:sz w:val="24"/>
          <w:szCs w:val="24"/>
        </w:rPr>
        <w:br/>
      </w:r>
      <w:r w:rsidRPr="000366AE">
        <w:rPr>
          <w:sz w:val="24"/>
          <w:szCs w:val="24"/>
        </w:rPr>
        <w:t>This is an agreement between __________</w:t>
      </w:r>
      <w:r w:rsidR="000366AE" w:rsidRPr="000366AE">
        <w:rPr>
          <w:sz w:val="24"/>
          <w:szCs w:val="24"/>
        </w:rPr>
        <w:t>_____________</w:t>
      </w:r>
      <w:r w:rsidR="00733359">
        <w:rPr>
          <w:sz w:val="24"/>
          <w:szCs w:val="24"/>
        </w:rPr>
        <w:t xml:space="preserve">__ </w:t>
      </w:r>
      <w:r w:rsidRPr="000366AE">
        <w:rPr>
          <w:sz w:val="24"/>
          <w:szCs w:val="24"/>
        </w:rPr>
        <w:t>Church in ________</w:t>
      </w:r>
      <w:r w:rsidR="00733359">
        <w:rPr>
          <w:sz w:val="24"/>
          <w:szCs w:val="24"/>
        </w:rPr>
        <w:t>___________</w:t>
      </w:r>
      <w:r w:rsidRPr="000366AE">
        <w:rPr>
          <w:sz w:val="24"/>
          <w:szCs w:val="24"/>
        </w:rPr>
        <w:t>, New York</w:t>
      </w:r>
      <w:r w:rsidR="00737F36" w:rsidRPr="000366AE">
        <w:rPr>
          <w:sz w:val="24"/>
          <w:szCs w:val="24"/>
        </w:rPr>
        <w:t xml:space="preserve"> and __</w:t>
      </w:r>
      <w:r w:rsidR="000366AE" w:rsidRPr="000366AE">
        <w:rPr>
          <w:sz w:val="24"/>
          <w:szCs w:val="24"/>
        </w:rPr>
        <w:t>_____</w:t>
      </w:r>
      <w:proofErr w:type="gramStart"/>
      <w:r w:rsidR="000366AE" w:rsidRPr="000366AE">
        <w:rPr>
          <w:sz w:val="24"/>
          <w:szCs w:val="24"/>
        </w:rPr>
        <w:t>_</w:t>
      </w:r>
      <w:r w:rsidR="00DD0316" w:rsidRPr="000366AE">
        <w:rPr>
          <w:sz w:val="24"/>
          <w:szCs w:val="24"/>
        </w:rPr>
        <w:t>(</w:t>
      </w:r>
      <w:proofErr w:type="gramEnd"/>
      <w:r w:rsidR="00DD0316" w:rsidRPr="000366AE">
        <w:rPr>
          <w:i/>
          <w:sz w:val="24"/>
          <w:szCs w:val="24"/>
        </w:rPr>
        <w:t xml:space="preserve">name of person </w:t>
      </w:r>
      <w:r w:rsidR="00737F36" w:rsidRPr="000366AE">
        <w:rPr>
          <w:i/>
          <w:sz w:val="24"/>
          <w:szCs w:val="24"/>
        </w:rPr>
        <w:t>with title, if ordained</w:t>
      </w:r>
      <w:r w:rsidR="00737F36" w:rsidRPr="000366AE">
        <w:rPr>
          <w:sz w:val="24"/>
          <w:szCs w:val="24"/>
        </w:rPr>
        <w:t>)_______</w:t>
      </w:r>
      <w:r w:rsidR="00875DDE" w:rsidRPr="000366AE">
        <w:rPr>
          <w:sz w:val="24"/>
          <w:szCs w:val="24"/>
        </w:rPr>
        <w:t>______ called as pastor</w:t>
      </w:r>
      <w:r w:rsidRPr="000366AE">
        <w:rPr>
          <w:sz w:val="24"/>
          <w:szCs w:val="24"/>
        </w:rPr>
        <w:t xml:space="preserve">. </w:t>
      </w:r>
      <w:r w:rsidR="00737F36" w:rsidRPr="000366AE">
        <w:rPr>
          <w:sz w:val="24"/>
          <w:szCs w:val="24"/>
        </w:rPr>
        <w:t xml:space="preserve"> Believing that the cause and mission of Christ’s church will be forwarded under </w:t>
      </w:r>
      <w:r w:rsidR="005E13AE" w:rsidRPr="00C06D80">
        <w:rPr>
          <w:i/>
          <w:sz w:val="24"/>
          <w:szCs w:val="24"/>
        </w:rPr>
        <w:t>his/her</w:t>
      </w:r>
      <w:r w:rsidR="00737F36" w:rsidRPr="000366AE">
        <w:rPr>
          <w:sz w:val="24"/>
          <w:szCs w:val="24"/>
        </w:rPr>
        <w:t xml:space="preserve"> pastoral and spiritual leaders</w:t>
      </w:r>
      <w:r w:rsidR="00971078" w:rsidRPr="000366AE">
        <w:rPr>
          <w:sz w:val="24"/>
          <w:szCs w:val="24"/>
        </w:rPr>
        <w:t>hip, the congregation</w:t>
      </w:r>
      <w:r w:rsidR="00737F36" w:rsidRPr="000366AE">
        <w:rPr>
          <w:sz w:val="24"/>
          <w:szCs w:val="24"/>
        </w:rPr>
        <w:t xml:space="preserve"> join</w:t>
      </w:r>
      <w:r w:rsidR="003F516C" w:rsidRPr="000366AE">
        <w:rPr>
          <w:sz w:val="24"/>
          <w:szCs w:val="24"/>
        </w:rPr>
        <w:t>s</w:t>
      </w:r>
      <w:r w:rsidR="00DD0316" w:rsidRPr="000366AE">
        <w:rPr>
          <w:sz w:val="24"/>
          <w:szCs w:val="24"/>
        </w:rPr>
        <w:t xml:space="preserve"> in this agreement</w:t>
      </w:r>
      <w:r w:rsidR="000366AE" w:rsidRPr="000366AE">
        <w:rPr>
          <w:sz w:val="24"/>
          <w:szCs w:val="24"/>
        </w:rPr>
        <w:t>.</w:t>
      </w:r>
    </w:p>
    <w:p w:rsidR="00737F36" w:rsidRPr="000366AE" w:rsidRDefault="00737F36" w:rsidP="00860D1E">
      <w:pPr>
        <w:pStyle w:val="NoSpacing"/>
        <w:jc w:val="both"/>
        <w:rPr>
          <w:sz w:val="24"/>
          <w:szCs w:val="24"/>
        </w:rPr>
      </w:pPr>
    </w:p>
    <w:p w:rsidR="00737F36" w:rsidRPr="002242D8" w:rsidRDefault="007641C9" w:rsidP="00860D1E">
      <w:pPr>
        <w:pStyle w:val="NoSpacing"/>
        <w:jc w:val="both"/>
        <w:rPr>
          <w:i/>
          <w:color w:val="00B050"/>
          <w:sz w:val="24"/>
          <w:szCs w:val="24"/>
        </w:rPr>
      </w:pPr>
      <w:r w:rsidRPr="002242D8">
        <w:rPr>
          <w:i/>
          <w:color w:val="00B050"/>
          <w:sz w:val="24"/>
          <w:szCs w:val="24"/>
        </w:rPr>
        <w:t xml:space="preserve">The terms of call outlined in this agreement are contingent upon </w:t>
      </w:r>
      <w:r w:rsidR="005E13AE" w:rsidRPr="002242D8">
        <w:rPr>
          <w:i/>
          <w:color w:val="00B050"/>
          <w:sz w:val="24"/>
          <w:szCs w:val="24"/>
        </w:rPr>
        <w:t>the pastor</w:t>
      </w:r>
      <w:r w:rsidRPr="002242D8">
        <w:rPr>
          <w:i/>
          <w:color w:val="00B050"/>
          <w:sz w:val="24"/>
          <w:szCs w:val="24"/>
        </w:rPr>
        <w:t xml:space="preserve"> holding </w:t>
      </w:r>
      <w:r w:rsidR="00506638" w:rsidRPr="002242D8">
        <w:rPr>
          <w:i/>
          <w:color w:val="00B050"/>
          <w:sz w:val="24"/>
          <w:szCs w:val="24"/>
        </w:rPr>
        <w:t xml:space="preserve">or expeditiously pursuing </w:t>
      </w:r>
      <w:r w:rsidR="000366AE" w:rsidRPr="002242D8">
        <w:rPr>
          <w:i/>
          <w:color w:val="00B050"/>
          <w:sz w:val="24"/>
          <w:szCs w:val="24"/>
        </w:rPr>
        <w:t>r</w:t>
      </w:r>
      <w:r w:rsidR="009C1E9D" w:rsidRPr="002242D8">
        <w:rPr>
          <w:i/>
          <w:color w:val="00B050"/>
          <w:sz w:val="24"/>
          <w:szCs w:val="24"/>
        </w:rPr>
        <w:t xml:space="preserve">ecognized </w:t>
      </w:r>
      <w:r w:rsidR="000366AE" w:rsidRPr="002242D8">
        <w:rPr>
          <w:i/>
          <w:color w:val="00B050"/>
          <w:sz w:val="24"/>
          <w:szCs w:val="24"/>
        </w:rPr>
        <w:t>m</w:t>
      </w:r>
      <w:r w:rsidRPr="002242D8">
        <w:rPr>
          <w:i/>
          <w:color w:val="00B050"/>
          <w:sz w:val="24"/>
          <w:szCs w:val="24"/>
        </w:rPr>
        <w:t xml:space="preserve">inisterial </w:t>
      </w:r>
      <w:r w:rsidR="000366AE" w:rsidRPr="002242D8">
        <w:rPr>
          <w:i/>
          <w:color w:val="00B050"/>
          <w:sz w:val="24"/>
          <w:szCs w:val="24"/>
        </w:rPr>
        <w:t>s</w:t>
      </w:r>
      <w:r w:rsidRPr="002242D8">
        <w:rPr>
          <w:i/>
          <w:color w:val="00B050"/>
          <w:sz w:val="24"/>
          <w:szCs w:val="24"/>
        </w:rPr>
        <w:t>tanding with American Baptist Churc</w:t>
      </w:r>
      <w:r w:rsidR="00506638" w:rsidRPr="002242D8">
        <w:rPr>
          <w:i/>
          <w:color w:val="00B050"/>
          <w:sz w:val="24"/>
          <w:szCs w:val="24"/>
        </w:rPr>
        <w:t>hes of New York State.</w:t>
      </w:r>
      <w:r w:rsidRPr="002242D8">
        <w:rPr>
          <w:i/>
          <w:color w:val="00B050"/>
          <w:sz w:val="24"/>
          <w:szCs w:val="24"/>
        </w:rPr>
        <w:t xml:space="preserve">  Should </w:t>
      </w:r>
      <w:r w:rsidR="000366AE" w:rsidRPr="002242D8">
        <w:rPr>
          <w:i/>
          <w:color w:val="00B050"/>
          <w:sz w:val="24"/>
          <w:szCs w:val="24"/>
        </w:rPr>
        <w:t>m</w:t>
      </w:r>
      <w:r w:rsidRPr="002242D8">
        <w:rPr>
          <w:i/>
          <w:color w:val="00B050"/>
          <w:sz w:val="24"/>
          <w:szCs w:val="24"/>
        </w:rPr>
        <w:t xml:space="preserve">inisterial </w:t>
      </w:r>
      <w:r w:rsidR="000366AE" w:rsidRPr="002242D8">
        <w:rPr>
          <w:i/>
          <w:color w:val="00B050"/>
          <w:sz w:val="24"/>
          <w:szCs w:val="24"/>
        </w:rPr>
        <w:t>s</w:t>
      </w:r>
      <w:r w:rsidRPr="002242D8">
        <w:rPr>
          <w:i/>
          <w:color w:val="00B050"/>
          <w:sz w:val="24"/>
          <w:szCs w:val="24"/>
        </w:rPr>
        <w:t>tanding be suspended or revoked for any reason, this agreement can be terminated im</w:t>
      </w:r>
      <w:r w:rsidR="00875DDE" w:rsidRPr="002242D8">
        <w:rPr>
          <w:i/>
          <w:color w:val="00B050"/>
          <w:sz w:val="24"/>
          <w:szCs w:val="24"/>
        </w:rPr>
        <w:t>mediately by a congregational vote.</w:t>
      </w:r>
    </w:p>
    <w:p w:rsidR="009A26F1" w:rsidRPr="000366AE" w:rsidRDefault="009A26F1" w:rsidP="00860D1E">
      <w:pPr>
        <w:pStyle w:val="NoSpacing"/>
        <w:jc w:val="both"/>
        <w:rPr>
          <w:sz w:val="24"/>
          <w:szCs w:val="24"/>
        </w:rPr>
      </w:pPr>
    </w:p>
    <w:p w:rsidR="00737F36" w:rsidRPr="000366AE" w:rsidRDefault="005E13AE" w:rsidP="00860D1E">
      <w:pPr>
        <w:pStyle w:val="NoSpacing"/>
        <w:jc w:val="both"/>
        <w:rPr>
          <w:sz w:val="24"/>
          <w:szCs w:val="24"/>
        </w:rPr>
      </w:pPr>
      <w:r>
        <w:rPr>
          <w:sz w:val="24"/>
          <w:szCs w:val="24"/>
        </w:rPr>
        <w:t>The</w:t>
      </w:r>
      <w:r w:rsidR="007641C9" w:rsidRPr="000366AE">
        <w:rPr>
          <w:sz w:val="24"/>
          <w:szCs w:val="24"/>
        </w:rPr>
        <w:t xml:space="preserve"> church calls </w:t>
      </w:r>
      <w:r>
        <w:rPr>
          <w:sz w:val="24"/>
          <w:szCs w:val="24"/>
        </w:rPr>
        <w:t>the pastor</w:t>
      </w:r>
      <w:r w:rsidR="007641C9" w:rsidRPr="000366AE">
        <w:rPr>
          <w:sz w:val="24"/>
          <w:szCs w:val="24"/>
        </w:rPr>
        <w:t xml:space="preserve"> </w:t>
      </w:r>
      <w:r>
        <w:rPr>
          <w:sz w:val="24"/>
          <w:szCs w:val="24"/>
        </w:rPr>
        <w:t>to</w:t>
      </w:r>
      <w:r w:rsidR="009A26F1" w:rsidRPr="000366AE">
        <w:rPr>
          <w:sz w:val="24"/>
          <w:szCs w:val="24"/>
        </w:rPr>
        <w:t xml:space="preserve"> </w:t>
      </w:r>
      <w:r w:rsidR="00372729" w:rsidRPr="000366AE">
        <w:rPr>
          <w:sz w:val="24"/>
          <w:szCs w:val="24"/>
        </w:rPr>
        <w:t xml:space="preserve">accept </w:t>
      </w:r>
      <w:r w:rsidR="007641C9" w:rsidRPr="000366AE">
        <w:rPr>
          <w:sz w:val="24"/>
          <w:szCs w:val="24"/>
        </w:rPr>
        <w:t xml:space="preserve">the responsibilities and duties as pastor, including those described in our Articles of Incorporation </w:t>
      </w:r>
      <w:r w:rsidR="009C5068" w:rsidRPr="000366AE">
        <w:rPr>
          <w:sz w:val="24"/>
          <w:szCs w:val="24"/>
        </w:rPr>
        <w:t xml:space="preserve">(if applicable) </w:t>
      </w:r>
      <w:r w:rsidR="007641C9" w:rsidRPr="000366AE">
        <w:rPr>
          <w:sz w:val="24"/>
          <w:szCs w:val="24"/>
        </w:rPr>
        <w:t xml:space="preserve">and Bylaws of this church and </w:t>
      </w:r>
      <w:r w:rsidR="009C5068" w:rsidRPr="000366AE">
        <w:rPr>
          <w:sz w:val="24"/>
          <w:szCs w:val="24"/>
        </w:rPr>
        <w:t xml:space="preserve">those by the customs </w:t>
      </w:r>
      <w:r w:rsidR="007641C9" w:rsidRPr="000366AE">
        <w:rPr>
          <w:sz w:val="24"/>
          <w:szCs w:val="24"/>
        </w:rPr>
        <w:t>of the pastoral office of American Baptist Churches USA</w:t>
      </w:r>
      <w:r>
        <w:rPr>
          <w:sz w:val="24"/>
          <w:szCs w:val="24"/>
        </w:rPr>
        <w:t>.</w:t>
      </w:r>
      <w:r w:rsidR="007641C9" w:rsidRPr="000366AE">
        <w:rPr>
          <w:sz w:val="24"/>
          <w:szCs w:val="24"/>
        </w:rPr>
        <w:t xml:space="preserve"> </w:t>
      </w:r>
      <w:r>
        <w:rPr>
          <w:sz w:val="24"/>
          <w:szCs w:val="24"/>
        </w:rPr>
        <w:t>These</w:t>
      </w:r>
      <w:r w:rsidR="00372729" w:rsidRPr="000366AE">
        <w:rPr>
          <w:sz w:val="24"/>
          <w:szCs w:val="24"/>
        </w:rPr>
        <w:t xml:space="preserve"> include the</w:t>
      </w:r>
      <w:r w:rsidR="007641C9" w:rsidRPr="000366AE">
        <w:rPr>
          <w:sz w:val="24"/>
          <w:szCs w:val="24"/>
        </w:rPr>
        <w:t xml:space="preserve"> responsibility of participation and leadersh</w:t>
      </w:r>
      <w:r w:rsidR="009A26F1" w:rsidRPr="000366AE">
        <w:rPr>
          <w:sz w:val="24"/>
          <w:szCs w:val="24"/>
        </w:rPr>
        <w:t>ip in the mission of the Association, the Region, the denomination</w:t>
      </w:r>
      <w:r w:rsidR="007641C9" w:rsidRPr="000366AE">
        <w:rPr>
          <w:sz w:val="24"/>
          <w:szCs w:val="24"/>
        </w:rPr>
        <w:t xml:space="preserve">, </w:t>
      </w:r>
      <w:r w:rsidR="009A26F1" w:rsidRPr="000366AE">
        <w:rPr>
          <w:sz w:val="24"/>
          <w:szCs w:val="24"/>
        </w:rPr>
        <w:t>and the wide</w:t>
      </w:r>
      <w:r w:rsidR="002242D8">
        <w:rPr>
          <w:sz w:val="24"/>
          <w:szCs w:val="24"/>
        </w:rPr>
        <w:t>r</w:t>
      </w:r>
      <w:r w:rsidR="009A26F1" w:rsidRPr="000366AE">
        <w:rPr>
          <w:sz w:val="24"/>
          <w:szCs w:val="24"/>
        </w:rPr>
        <w:t xml:space="preserve"> </w:t>
      </w:r>
      <w:r w:rsidR="00F55082">
        <w:rPr>
          <w:sz w:val="24"/>
          <w:szCs w:val="24"/>
        </w:rPr>
        <w:t>B</w:t>
      </w:r>
      <w:r w:rsidR="009A26F1" w:rsidRPr="000366AE">
        <w:rPr>
          <w:sz w:val="24"/>
          <w:szCs w:val="24"/>
        </w:rPr>
        <w:t>ody of Christ</w:t>
      </w:r>
      <w:r w:rsidR="007641C9" w:rsidRPr="000366AE">
        <w:rPr>
          <w:sz w:val="24"/>
          <w:szCs w:val="24"/>
        </w:rPr>
        <w:t>.</w:t>
      </w:r>
      <w:r w:rsidR="009A26F1" w:rsidRPr="000366AE">
        <w:rPr>
          <w:sz w:val="24"/>
          <w:szCs w:val="24"/>
        </w:rPr>
        <w:t xml:space="preserve">  </w:t>
      </w:r>
      <w:r>
        <w:rPr>
          <w:sz w:val="24"/>
          <w:szCs w:val="24"/>
        </w:rPr>
        <w:t xml:space="preserve">The church </w:t>
      </w:r>
      <w:r w:rsidR="007641C9" w:rsidRPr="000366AE">
        <w:rPr>
          <w:sz w:val="24"/>
          <w:szCs w:val="24"/>
        </w:rPr>
        <w:t>further expect</w:t>
      </w:r>
      <w:r>
        <w:rPr>
          <w:sz w:val="24"/>
          <w:szCs w:val="24"/>
        </w:rPr>
        <w:t>s</w:t>
      </w:r>
      <w:r w:rsidR="007641C9" w:rsidRPr="000366AE">
        <w:rPr>
          <w:sz w:val="24"/>
          <w:szCs w:val="24"/>
        </w:rPr>
        <w:t xml:space="preserve"> t</w:t>
      </w:r>
      <w:r>
        <w:rPr>
          <w:sz w:val="24"/>
          <w:szCs w:val="24"/>
        </w:rPr>
        <w:t>hat the</w:t>
      </w:r>
      <w:r w:rsidR="009C5068" w:rsidRPr="000366AE">
        <w:rPr>
          <w:sz w:val="24"/>
          <w:szCs w:val="24"/>
        </w:rPr>
        <w:t xml:space="preserve"> </w:t>
      </w:r>
      <w:r>
        <w:rPr>
          <w:sz w:val="24"/>
          <w:szCs w:val="24"/>
        </w:rPr>
        <w:t>pastor</w:t>
      </w:r>
      <w:r w:rsidR="009C5068" w:rsidRPr="000366AE">
        <w:rPr>
          <w:sz w:val="24"/>
          <w:szCs w:val="24"/>
        </w:rPr>
        <w:t xml:space="preserve"> sign and abide by T</w:t>
      </w:r>
      <w:r w:rsidR="007641C9" w:rsidRPr="000366AE">
        <w:rPr>
          <w:sz w:val="24"/>
          <w:szCs w:val="24"/>
        </w:rPr>
        <w:t>he Covenant and Code of Ethics for Ministerial Leaders of American Baptist Churches (attached)</w:t>
      </w:r>
      <w:r>
        <w:rPr>
          <w:sz w:val="24"/>
          <w:szCs w:val="24"/>
        </w:rPr>
        <w:t xml:space="preserve"> and complete and sign the Statement of Personal Conduct (attached)</w:t>
      </w:r>
      <w:r w:rsidR="007641C9" w:rsidRPr="000366AE">
        <w:rPr>
          <w:sz w:val="24"/>
          <w:szCs w:val="24"/>
        </w:rPr>
        <w:t>.</w:t>
      </w:r>
      <w:r w:rsidR="00166784" w:rsidRPr="000366AE">
        <w:rPr>
          <w:sz w:val="24"/>
          <w:szCs w:val="24"/>
        </w:rPr>
        <w:t xml:space="preserve">  A call to this church’s ministry is contingent upon a background che</w:t>
      </w:r>
      <w:r w:rsidR="009A26F1" w:rsidRPr="000366AE">
        <w:rPr>
          <w:sz w:val="24"/>
          <w:szCs w:val="24"/>
        </w:rPr>
        <w:t xml:space="preserve">ck completed and reviewed by the </w:t>
      </w:r>
      <w:r w:rsidR="000366AE" w:rsidRPr="000366AE">
        <w:rPr>
          <w:sz w:val="24"/>
          <w:szCs w:val="24"/>
        </w:rPr>
        <w:t>s</w:t>
      </w:r>
      <w:r w:rsidR="009A26F1" w:rsidRPr="000366AE">
        <w:rPr>
          <w:sz w:val="24"/>
          <w:szCs w:val="24"/>
        </w:rPr>
        <w:t xml:space="preserve">earch </w:t>
      </w:r>
      <w:r w:rsidR="000366AE" w:rsidRPr="000366AE">
        <w:rPr>
          <w:sz w:val="24"/>
          <w:szCs w:val="24"/>
        </w:rPr>
        <w:t>c</w:t>
      </w:r>
      <w:r w:rsidR="009A26F1" w:rsidRPr="000366AE">
        <w:rPr>
          <w:sz w:val="24"/>
          <w:szCs w:val="24"/>
        </w:rPr>
        <w:t>ommittee or the appropriate church officer.</w:t>
      </w:r>
    </w:p>
    <w:p w:rsidR="0090032F" w:rsidRPr="000366AE" w:rsidRDefault="007641C9" w:rsidP="004E3C4B">
      <w:pPr>
        <w:pStyle w:val="NoSpacing"/>
        <w:rPr>
          <w:sz w:val="24"/>
          <w:szCs w:val="24"/>
        </w:rPr>
      </w:pPr>
      <w:r w:rsidRPr="000366AE">
        <w:rPr>
          <w:sz w:val="24"/>
          <w:szCs w:val="24"/>
        </w:rPr>
        <w:t xml:space="preserve"> </w:t>
      </w:r>
    </w:p>
    <w:p w:rsidR="007641C9" w:rsidRPr="000366AE" w:rsidRDefault="007641C9" w:rsidP="004E3C4B">
      <w:pPr>
        <w:pStyle w:val="NoSpacing"/>
        <w:rPr>
          <w:sz w:val="24"/>
          <w:szCs w:val="24"/>
        </w:rPr>
      </w:pPr>
      <w:r w:rsidRPr="000366AE">
        <w:rPr>
          <w:sz w:val="24"/>
          <w:szCs w:val="24"/>
        </w:rPr>
        <w:t xml:space="preserve">II. </w:t>
      </w:r>
      <w:r w:rsidR="00F4131F" w:rsidRPr="000366AE">
        <w:rPr>
          <w:sz w:val="24"/>
          <w:szCs w:val="24"/>
        </w:rPr>
        <w:t>PASTORAL BUDGET AND WEEKLY MINISTRY NEEDS</w:t>
      </w:r>
    </w:p>
    <w:p w:rsidR="00CA091D" w:rsidRPr="000366AE" w:rsidRDefault="00CA091D" w:rsidP="004E3C4B">
      <w:pPr>
        <w:pStyle w:val="NoSpacing"/>
        <w:rPr>
          <w:sz w:val="24"/>
          <w:szCs w:val="24"/>
        </w:rPr>
      </w:pPr>
    </w:p>
    <w:p w:rsidR="00CA091D" w:rsidRPr="000366AE" w:rsidRDefault="00CA091D" w:rsidP="00860D1E">
      <w:pPr>
        <w:pStyle w:val="NoSpacing"/>
        <w:jc w:val="both"/>
        <w:rPr>
          <w:sz w:val="24"/>
          <w:szCs w:val="24"/>
        </w:rPr>
      </w:pPr>
      <w:r w:rsidRPr="000366AE">
        <w:rPr>
          <w:sz w:val="24"/>
          <w:szCs w:val="24"/>
        </w:rPr>
        <w:t xml:space="preserve">NOTE:  All figures listed in this section are annual amounts and will be pro-rated during the remainder of the current budget year. </w:t>
      </w:r>
    </w:p>
    <w:p w:rsidR="00F4131F" w:rsidRPr="000366AE" w:rsidRDefault="00F4131F" w:rsidP="00860D1E">
      <w:pPr>
        <w:pStyle w:val="NoSpacing"/>
        <w:jc w:val="both"/>
        <w:rPr>
          <w:sz w:val="24"/>
          <w:szCs w:val="24"/>
        </w:rPr>
      </w:pPr>
    </w:p>
    <w:p w:rsidR="00F4131F" w:rsidRPr="000366AE" w:rsidRDefault="00F4131F" w:rsidP="00860D1E">
      <w:pPr>
        <w:pStyle w:val="NoSpacing"/>
        <w:jc w:val="both"/>
        <w:rPr>
          <w:sz w:val="24"/>
          <w:szCs w:val="24"/>
        </w:rPr>
      </w:pPr>
      <w:r w:rsidRPr="000366AE">
        <w:rPr>
          <w:sz w:val="24"/>
          <w:szCs w:val="24"/>
        </w:rPr>
        <w:t xml:space="preserve">The terms of call for this pastoral work </w:t>
      </w:r>
      <w:r w:rsidR="009C1E9D" w:rsidRPr="000366AE">
        <w:rPr>
          <w:sz w:val="24"/>
          <w:szCs w:val="24"/>
        </w:rPr>
        <w:t xml:space="preserve">is understood by all parties to </w:t>
      </w:r>
      <w:r w:rsidRPr="000366AE">
        <w:rPr>
          <w:sz w:val="24"/>
          <w:szCs w:val="24"/>
        </w:rPr>
        <w:t xml:space="preserve">be </w:t>
      </w:r>
      <w:r w:rsidR="009C1E9D" w:rsidRPr="000366AE">
        <w:rPr>
          <w:sz w:val="24"/>
          <w:szCs w:val="24"/>
        </w:rPr>
        <w:t xml:space="preserve">a </w:t>
      </w:r>
      <w:r w:rsidRPr="000366AE">
        <w:rPr>
          <w:sz w:val="24"/>
          <w:szCs w:val="24"/>
        </w:rPr>
        <w:t>less th</w:t>
      </w:r>
      <w:r w:rsidR="009C1E9D" w:rsidRPr="000366AE">
        <w:rPr>
          <w:sz w:val="24"/>
          <w:szCs w:val="24"/>
        </w:rPr>
        <w:t>an</w:t>
      </w:r>
      <w:r w:rsidR="00E1488B" w:rsidRPr="000366AE">
        <w:rPr>
          <w:sz w:val="24"/>
          <w:szCs w:val="24"/>
        </w:rPr>
        <w:t xml:space="preserve"> full-time position. It is acknowledged that t</w:t>
      </w:r>
      <w:r w:rsidR="009A26F1" w:rsidRPr="000366AE">
        <w:rPr>
          <w:sz w:val="24"/>
          <w:szCs w:val="24"/>
        </w:rPr>
        <w:t>he pastor may</w:t>
      </w:r>
      <w:r w:rsidRPr="000366AE">
        <w:rPr>
          <w:sz w:val="24"/>
          <w:szCs w:val="24"/>
        </w:rPr>
        <w:t xml:space="preserve"> be dependent on sources of income other than those provided in this call agreement.  The congregation understands they offer a call that does not provide for a pastor to be solely employed by this church and will work collaboratively with the pastor to ensure appropriate time commitments and limits are observed to support a healthy balance of ministry work</w:t>
      </w:r>
      <w:r w:rsidR="009C5068" w:rsidRPr="000366AE">
        <w:rPr>
          <w:sz w:val="24"/>
          <w:szCs w:val="24"/>
        </w:rPr>
        <w:t xml:space="preserve"> and employment</w:t>
      </w:r>
      <w:r w:rsidRPr="000366AE">
        <w:rPr>
          <w:sz w:val="24"/>
          <w:szCs w:val="24"/>
        </w:rPr>
        <w:t xml:space="preserve"> beyond the congregation.  </w:t>
      </w:r>
    </w:p>
    <w:p w:rsidR="00737F36" w:rsidRPr="000366AE" w:rsidRDefault="00737F36" w:rsidP="004E3C4B">
      <w:pPr>
        <w:pStyle w:val="NoSpacing"/>
        <w:rPr>
          <w:sz w:val="24"/>
          <w:szCs w:val="24"/>
        </w:rPr>
      </w:pPr>
    </w:p>
    <w:p w:rsidR="00F4131F" w:rsidRPr="000366AE" w:rsidRDefault="00F4131F" w:rsidP="00860D1E">
      <w:pPr>
        <w:pStyle w:val="NoSpacing"/>
        <w:jc w:val="both"/>
        <w:rPr>
          <w:sz w:val="24"/>
          <w:szCs w:val="24"/>
        </w:rPr>
      </w:pPr>
      <w:r w:rsidRPr="000366AE">
        <w:rPr>
          <w:sz w:val="24"/>
          <w:szCs w:val="24"/>
        </w:rPr>
        <w:t>The position sha</w:t>
      </w:r>
      <w:r w:rsidR="009C5068" w:rsidRPr="000366AE">
        <w:rPr>
          <w:sz w:val="24"/>
          <w:szCs w:val="24"/>
        </w:rPr>
        <w:t xml:space="preserve">ll be considered part-time, </w:t>
      </w:r>
      <w:r w:rsidRPr="000366AE">
        <w:rPr>
          <w:sz w:val="24"/>
          <w:szCs w:val="24"/>
        </w:rPr>
        <w:t xml:space="preserve">expected to be the equivalence of _____ hours per week.  The total pastoral </w:t>
      </w:r>
      <w:r w:rsidR="002242D8">
        <w:rPr>
          <w:sz w:val="24"/>
          <w:szCs w:val="24"/>
        </w:rPr>
        <w:t xml:space="preserve">compensation </w:t>
      </w:r>
      <w:r w:rsidRPr="000366AE">
        <w:rPr>
          <w:sz w:val="24"/>
          <w:szCs w:val="24"/>
        </w:rPr>
        <w:t>budget</w:t>
      </w:r>
      <w:r w:rsidR="005446BD" w:rsidRPr="000366AE">
        <w:rPr>
          <w:sz w:val="24"/>
          <w:szCs w:val="24"/>
        </w:rPr>
        <w:t xml:space="preserve"> (</w:t>
      </w:r>
      <w:r w:rsidR="00E123CF" w:rsidRPr="000366AE">
        <w:rPr>
          <w:sz w:val="24"/>
          <w:szCs w:val="24"/>
        </w:rPr>
        <w:t xml:space="preserve">including </w:t>
      </w:r>
      <w:r w:rsidR="005446BD" w:rsidRPr="000366AE">
        <w:rPr>
          <w:sz w:val="24"/>
          <w:szCs w:val="24"/>
        </w:rPr>
        <w:t xml:space="preserve">salary, housing, </w:t>
      </w:r>
      <w:r w:rsidR="003900D9" w:rsidRPr="000366AE">
        <w:rPr>
          <w:sz w:val="24"/>
          <w:szCs w:val="24"/>
        </w:rPr>
        <w:t xml:space="preserve">benefits, and </w:t>
      </w:r>
      <w:r w:rsidR="005446BD" w:rsidRPr="000366AE">
        <w:rPr>
          <w:sz w:val="24"/>
          <w:szCs w:val="24"/>
        </w:rPr>
        <w:t>Social S</w:t>
      </w:r>
      <w:r w:rsidR="003900D9" w:rsidRPr="000366AE">
        <w:rPr>
          <w:sz w:val="24"/>
          <w:szCs w:val="24"/>
        </w:rPr>
        <w:t>ecurity offset</w:t>
      </w:r>
      <w:r w:rsidR="005446BD" w:rsidRPr="000366AE">
        <w:rPr>
          <w:sz w:val="24"/>
          <w:szCs w:val="24"/>
        </w:rPr>
        <w:t>)</w:t>
      </w:r>
      <w:r w:rsidRPr="000366AE">
        <w:rPr>
          <w:sz w:val="24"/>
          <w:szCs w:val="24"/>
        </w:rPr>
        <w:t xml:space="preserve"> will not exceed $_______</w:t>
      </w:r>
      <w:r w:rsidR="000366AE" w:rsidRPr="000366AE">
        <w:rPr>
          <w:sz w:val="24"/>
          <w:szCs w:val="24"/>
        </w:rPr>
        <w:t>_</w:t>
      </w:r>
      <w:r w:rsidR="00E5024B">
        <w:rPr>
          <w:sz w:val="24"/>
          <w:szCs w:val="24"/>
        </w:rPr>
        <w:t>__</w:t>
      </w:r>
      <w:r w:rsidR="005446BD" w:rsidRPr="000366AE">
        <w:rPr>
          <w:sz w:val="24"/>
          <w:szCs w:val="24"/>
        </w:rPr>
        <w:t xml:space="preserve"> in the present year</w:t>
      </w:r>
      <w:r w:rsidRPr="000366AE">
        <w:rPr>
          <w:sz w:val="24"/>
          <w:szCs w:val="24"/>
        </w:rPr>
        <w:t>.</w:t>
      </w:r>
      <w:r w:rsidR="00C16F82" w:rsidRPr="000366AE">
        <w:rPr>
          <w:sz w:val="24"/>
          <w:szCs w:val="24"/>
        </w:rPr>
        <w:t xml:space="preserve">  </w:t>
      </w:r>
    </w:p>
    <w:p w:rsidR="00737F36" w:rsidRPr="000366AE" w:rsidRDefault="00737F36" w:rsidP="004E3C4B">
      <w:pPr>
        <w:pStyle w:val="NoSpacing"/>
        <w:rPr>
          <w:sz w:val="24"/>
          <w:szCs w:val="24"/>
        </w:rPr>
      </w:pPr>
    </w:p>
    <w:p w:rsidR="004D2022" w:rsidRDefault="004D2022" w:rsidP="004E3C4B">
      <w:pPr>
        <w:pStyle w:val="NoSpacing"/>
        <w:rPr>
          <w:sz w:val="24"/>
          <w:szCs w:val="24"/>
        </w:rPr>
      </w:pPr>
    </w:p>
    <w:p w:rsidR="0067267C" w:rsidRDefault="0067267C" w:rsidP="004E3C4B">
      <w:pPr>
        <w:pStyle w:val="NoSpacing"/>
        <w:rPr>
          <w:sz w:val="24"/>
          <w:szCs w:val="24"/>
        </w:rPr>
      </w:pPr>
    </w:p>
    <w:p w:rsidR="00F4131F" w:rsidRPr="000366AE" w:rsidRDefault="004D2022" w:rsidP="004E3C4B">
      <w:pPr>
        <w:pStyle w:val="NoSpacing"/>
        <w:rPr>
          <w:sz w:val="24"/>
          <w:szCs w:val="24"/>
        </w:rPr>
      </w:pPr>
      <w:r>
        <w:rPr>
          <w:sz w:val="24"/>
          <w:szCs w:val="24"/>
        </w:rPr>
        <w:lastRenderedPageBreak/>
        <w:br/>
      </w:r>
      <w:r w:rsidR="00F4131F" w:rsidRPr="000366AE">
        <w:rPr>
          <w:sz w:val="24"/>
          <w:szCs w:val="24"/>
        </w:rPr>
        <w:t>By mutual agreement, the pastor directs this amount to be designated</w:t>
      </w:r>
      <w:r w:rsidR="009C5068" w:rsidRPr="000366AE">
        <w:rPr>
          <w:sz w:val="24"/>
          <w:szCs w:val="24"/>
        </w:rPr>
        <w:t xml:space="preserve"> as</w:t>
      </w:r>
      <w:r w:rsidR="00F4131F" w:rsidRPr="000366AE">
        <w:rPr>
          <w:sz w:val="24"/>
          <w:szCs w:val="24"/>
        </w:rPr>
        <w:t>:</w:t>
      </w:r>
    </w:p>
    <w:p w:rsidR="007641C9" w:rsidRPr="000366AE" w:rsidRDefault="00C11AAD" w:rsidP="004E3C4B">
      <w:pPr>
        <w:pStyle w:val="NoSpacing"/>
        <w:contextualSpacing/>
        <w:rPr>
          <w:sz w:val="24"/>
          <w:szCs w:val="24"/>
        </w:rPr>
      </w:pPr>
      <w:r>
        <w:rPr>
          <w:sz w:val="24"/>
          <w:szCs w:val="24"/>
          <w:u w:val="single"/>
        </w:rPr>
        <w:br/>
      </w:r>
      <w:r w:rsidR="007641C9" w:rsidRPr="000366AE">
        <w:rPr>
          <w:sz w:val="24"/>
          <w:szCs w:val="24"/>
          <w:u w:val="single"/>
        </w:rPr>
        <w:t xml:space="preserve">Cash Salary </w:t>
      </w:r>
    </w:p>
    <w:p w:rsidR="00737F36" w:rsidRPr="000366AE" w:rsidRDefault="007641C9" w:rsidP="00860D1E">
      <w:pPr>
        <w:pStyle w:val="NoSpacing"/>
        <w:contextualSpacing/>
        <w:jc w:val="both"/>
        <w:rPr>
          <w:sz w:val="24"/>
          <w:szCs w:val="24"/>
        </w:rPr>
      </w:pPr>
      <w:r w:rsidRPr="000366AE">
        <w:rPr>
          <w:sz w:val="24"/>
          <w:szCs w:val="24"/>
        </w:rPr>
        <w:t>Beginning on ___________</w:t>
      </w:r>
      <w:r w:rsidR="001749A2" w:rsidRPr="000366AE">
        <w:rPr>
          <w:sz w:val="24"/>
          <w:szCs w:val="24"/>
        </w:rPr>
        <w:t xml:space="preserve">____, </w:t>
      </w:r>
      <w:r w:rsidR="005E13AE">
        <w:rPr>
          <w:sz w:val="24"/>
          <w:szCs w:val="24"/>
        </w:rPr>
        <w:t xml:space="preserve">the </w:t>
      </w:r>
      <w:r w:rsidR="001749A2" w:rsidRPr="000366AE">
        <w:rPr>
          <w:sz w:val="24"/>
          <w:szCs w:val="24"/>
        </w:rPr>
        <w:t>church will pay a</w:t>
      </w:r>
      <w:r w:rsidRPr="000366AE">
        <w:rPr>
          <w:sz w:val="24"/>
          <w:szCs w:val="24"/>
        </w:rPr>
        <w:t xml:space="preserve"> salary of $__________</w:t>
      </w:r>
      <w:r w:rsidR="00E123CF" w:rsidRPr="000366AE">
        <w:rPr>
          <w:sz w:val="24"/>
          <w:szCs w:val="24"/>
        </w:rPr>
        <w:t xml:space="preserve"> on a (</w:t>
      </w:r>
      <w:r w:rsidR="00E123CF" w:rsidRPr="000366AE">
        <w:rPr>
          <w:i/>
          <w:sz w:val="24"/>
          <w:szCs w:val="24"/>
        </w:rPr>
        <w:t>weekly / biweekly / semimonthly/ monthly</w:t>
      </w:r>
      <w:r w:rsidR="00E123CF" w:rsidRPr="000366AE">
        <w:rPr>
          <w:sz w:val="24"/>
          <w:szCs w:val="24"/>
        </w:rPr>
        <w:t>) basis</w:t>
      </w:r>
      <w:r w:rsidRPr="000366AE">
        <w:rPr>
          <w:sz w:val="24"/>
          <w:szCs w:val="24"/>
        </w:rPr>
        <w:t xml:space="preserve">. </w:t>
      </w:r>
    </w:p>
    <w:p w:rsidR="00E123CF" w:rsidRPr="000366AE" w:rsidRDefault="00E123CF" w:rsidP="004E3C4B">
      <w:pPr>
        <w:pStyle w:val="NoSpacing"/>
        <w:contextualSpacing/>
        <w:rPr>
          <w:sz w:val="24"/>
          <w:szCs w:val="24"/>
          <w:u w:val="single"/>
        </w:rPr>
      </w:pPr>
    </w:p>
    <w:p w:rsidR="007641C9" w:rsidRPr="000366AE" w:rsidRDefault="007641C9" w:rsidP="004E3C4B">
      <w:pPr>
        <w:pStyle w:val="NoSpacing"/>
        <w:contextualSpacing/>
        <w:rPr>
          <w:sz w:val="24"/>
          <w:szCs w:val="24"/>
        </w:rPr>
      </w:pPr>
      <w:r w:rsidRPr="000366AE">
        <w:rPr>
          <w:sz w:val="24"/>
          <w:szCs w:val="24"/>
          <w:u w:val="single"/>
        </w:rPr>
        <w:t xml:space="preserve">Housing Allowance </w:t>
      </w:r>
    </w:p>
    <w:p w:rsidR="00E123CF" w:rsidRPr="000366AE" w:rsidRDefault="005E13AE" w:rsidP="00860D1E">
      <w:pPr>
        <w:pStyle w:val="NoSpacing"/>
        <w:contextualSpacing/>
        <w:jc w:val="both"/>
        <w:rPr>
          <w:color w:val="FF0000"/>
          <w:sz w:val="24"/>
          <w:szCs w:val="24"/>
        </w:rPr>
      </w:pPr>
      <w:r>
        <w:rPr>
          <w:sz w:val="24"/>
          <w:szCs w:val="24"/>
        </w:rPr>
        <w:t>The</w:t>
      </w:r>
      <w:r w:rsidR="009419B0">
        <w:rPr>
          <w:sz w:val="24"/>
          <w:szCs w:val="24"/>
        </w:rPr>
        <w:t xml:space="preserve"> church will</w:t>
      </w:r>
      <w:r w:rsidR="00E123CF" w:rsidRPr="000366AE">
        <w:rPr>
          <w:sz w:val="24"/>
          <w:szCs w:val="24"/>
        </w:rPr>
        <w:t xml:space="preserve"> designate $</w:t>
      </w:r>
      <w:r w:rsidR="007641C9" w:rsidRPr="000366AE">
        <w:rPr>
          <w:sz w:val="24"/>
          <w:szCs w:val="24"/>
        </w:rPr>
        <w:t>_________</w:t>
      </w:r>
      <w:r w:rsidR="00E123CF" w:rsidRPr="000366AE">
        <w:rPr>
          <w:sz w:val="24"/>
          <w:szCs w:val="24"/>
        </w:rPr>
        <w:t>_</w:t>
      </w:r>
      <w:r w:rsidR="000366AE" w:rsidRPr="000366AE">
        <w:rPr>
          <w:sz w:val="24"/>
          <w:szCs w:val="24"/>
        </w:rPr>
        <w:t>__</w:t>
      </w:r>
      <w:r w:rsidR="00E123CF" w:rsidRPr="000366AE">
        <w:rPr>
          <w:sz w:val="24"/>
          <w:szCs w:val="24"/>
        </w:rPr>
        <w:t xml:space="preserve"> of the above salary as housing allowance, at the pastor’s discretion</w:t>
      </w:r>
      <w:r w:rsidR="002B646F" w:rsidRPr="000366AE">
        <w:rPr>
          <w:sz w:val="24"/>
          <w:szCs w:val="24"/>
        </w:rPr>
        <w:t>, in</w:t>
      </w:r>
      <w:r w:rsidR="007641C9" w:rsidRPr="000366AE">
        <w:rPr>
          <w:sz w:val="24"/>
          <w:szCs w:val="24"/>
        </w:rPr>
        <w:t xml:space="preserve"> accordance with Internal </w:t>
      </w:r>
      <w:r w:rsidR="00E123CF" w:rsidRPr="000366AE">
        <w:rPr>
          <w:sz w:val="24"/>
          <w:szCs w:val="24"/>
        </w:rPr>
        <w:t>Revenue Service guidelines. This housing</w:t>
      </w:r>
      <w:r w:rsidR="007641C9" w:rsidRPr="000366AE">
        <w:rPr>
          <w:sz w:val="24"/>
          <w:szCs w:val="24"/>
        </w:rPr>
        <w:t xml:space="preserve"> allo</w:t>
      </w:r>
      <w:r w:rsidR="002A7DCC" w:rsidRPr="000366AE">
        <w:rPr>
          <w:sz w:val="24"/>
          <w:szCs w:val="24"/>
        </w:rPr>
        <w:t>wance</w:t>
      </w:r>
      <w:r w:rsidR="001749A2" w:rsidRPr="000366AE">
        <w:rPr>
          <w:sz w:val="24"/>
          <w:szCs w:val="24"/>
        </w:rPr>
        <w:t xml:space="preserve"> </w:t>
      </w:r>
      <w:r w:rsidR="00375C4D" w:rsidRPr="000366AE">
        <w:rPr>
          <w:sz w:val="24"/>
          <w:szCs w:val="24"/>
        </w:rPr>
        <w:t>may include</w:t>
      </w:r>
      <w:r w:rsidR="002A7DCC" w:rsidRPr="000366AE">
        <w:rPr>
          <w:sz w:val="24"/>
          <w:szCs w:val="24"/>
        </w:rPr>
        <w:t xml:space="preserve"> the costs of housing, </w:t>
      </w:r>
      <w:r w:rsidR="007641C9" w:rsidRPr="000366AE">
        <w:rPr>
          <w:sz w:val="24"/>
          <w:szCs w:val="24"/>
        </w:rPr>
        <w:t xml:space="preserve">utilities, maintenance, and furnishings. </w:t>
      </w:r>
    </w:p>
    <w:p w:rsidR="00E123CF" w:rsidRPr="000366AE" w:rsidRDefault="00E123CF" w:rsidP="00860D1E">
      <w:pPr>
        <w:pStyle w:val="NoSpacing"/>
        <w:jc w:val="both"/>
        <w:rPr>
          <w:color w:val="FF0000"/>
          <w:sz w:val="24"/>
          <w:szCs w:val="24"/>
        </w:rPr>
      </w:pPr>
    </w:p>
    <w:p w:rsidR="007641C9" w:rsidRPr="009419B0" w:rsidRDefault="000366AE" w:rsidP="00860D1E">
      <w:pPr>
        <w:pStyle w:val="NoSpacing"/>
        <w:jc w:val="both"/>
        <w:rPr>
          <w:i/>
          <w:color w:val="00B050"/>
          <w:sz w:val="24"/>
          <w:szCs w:val="24"/>
        </w:rPr>
      </w:pPr>
      <w:r w:rsidRPr="009419B0">
        <w:rPr>
          <w:i/>
          <w:color w:val="00B050"/>
          <w:sz w:val="24"/>
          <w:szCs w:val="24"/>
        </w:rPr>
        <w:t>The</w:t>
      </w:r>
      <w:r w:rsidR="002A7DCC" w:rsidRPr="009419B0">
        <w:rPr>
          <w:i/>
          <w:color w:val="00B050"/>
          <w:sz w:val="24"/>
          <w:szCs w:val="24"/>
        </w:rPr>
        <w:t xml:space="preserve"> church will provide the pastor</w:t>
      </w:r>
      <w:r w:rsidR="007641C9" w:rsidRPr="009419B0">
        <w:rPr>
          <w:i/>
          <w:color w:val="00B050"/>
          <w:sz w:val="24"/>
          <w:szCs w:val="24"/>
        </w:rPr>
        <w:t xml:space="preserve"> with a church-owned parsonage.  The church will assume responsibility for the maintenance, upkeep, and utility cos</w:t>
      </w:r>
      <w:r w:rsidR="00E123CF" w:rsidRPr="009419B0">
        <w:rPr>
          <w:i/>
          <w:color w:val="00B050"/>
          <w:sz w:val="24"/>
          <w:szCs w:val="24"/>
        </w:rPr>
        <w:t>ts for the parsonage.</w:t>
      </w:r>
      <w:r w:rsidR="007F6D9A" w:rsidRPr="009419B0">
        <w:rPr>
          <w:i/>
          <w:color w:val="00B050"/>
          <w:sz w:val="24"/>
          <w:szCs w:val="24"/>
        </w:rPr>
        <w:t xml:space="preserve">  The fair rental value of the parsonage along with the </w:t>
      </w:r>
      <w:r w:rsidR="001749A2" w:rsidRPr="009419B0">
        <w:rPr>
          <w:i/>
          <w:color w:val="00B050"/>
          <w:sz w:val="24"/>
          <w:szCs w:val="24"/>
        </w:rPr>
        <w:t>cost of</w:t>
      </w:r>
      <w:r w:rsidR="007F6D9A" w:rsidRPr="009419B0">
        <w:rPr>
          <w:i/>
          <w:color w:val="00B050"/>
          <w:sz w:val="24"/>
          <w:szCs w:val="24"/>
        </w:rPr>
        <w:t xml:space="preserve"> </w:t>
      </w:r>
      <w:r w:rsidR="001749A2" w:rsidRPr="009419B0">
        <w:rPr>
          <w:i/>
          <w:color w:val="00B050"/>
          <w:sz w:val="24"/>
          <w:szCs w:val="24"/>
        </w:rPr>
        <w:t xml:space="preserve">utilities </w:t>
      </w:r>
      <w:r w:rsidR="007F6D9A" w:rsidRPr="009419B0">
        <w:rPr>
          <w:i/>
          <w:color w:val="00B050"/>
          <w:sz w:val="24"/>
          <w:szCs w:val="24"/>
        </w:rPr>
        <w:t xml:space="preserve">and </w:t>
      </w:r>
      <w:r w:rsidR="009E40B8" w:rsidRPr="009419B0">
        <w:rPr>
          <w:i/>
          <w:color w:val="00B050"/>
          <w:sz w:val="24"/>
          <w:szCs w:val="24"/>
        </w:rPr>
        <w:t xml:space="preserve">any </w:t>
      </w:r>
      <w:r w:rsidR="00CA091D" w:rsidRPr="009419B0">
        <w:rPr>
          <w:i/>
          <w:color w:val="00B050"/>
          <w:sz w:val="24"/>
          <w:szCs w:val="24"/>
        </w:rPr>
        <w:t xml:space="preserve">additional </w:t>
      </w:r>
      <w:r w:rsidR="009E40B8" w:rsidRPr="009419B0">
        <w:rPr>
          <w:i/>
          <w:color w:val="00B050"/>
          <w:sz w:val="24"/>
          <w:szCs w:val="24"/>
        </w:rPr>
        <w:t xml:space="preserve">designated housing </w:t>
      </w:r>
      <w:r w:rsidR="00CA091D" w:rsidRPr="009419B0">
        <w:rPr>
          <w:i/>
          <w:color w:val="00B050"/>
          <w:sz w:val="24"/>
          <w:szCs w:val="24"/>
        </w:rPr>
        <w:t>allowance shall</w:t>
      </w:r>
      <w:r w:rsidR="007F6D9A" w:rsidRPr="009419B0">
        <w:rPr>
          <w:i/>
          <w:color w:val="00B050"/>
          <w:sz w:val="24"/>
          <w:szCs w:val="24"/>
        </w:rPr>
        <w:t xml:space="preserve"> be considered the </w:t>
      </w:r>
      <w:r w:rsidR="009E40B8" w:rsidRPr="009419B0">
        <w:rPr>
          <w:i/>
          <w:color w:val="00B050"/>
          <w:sz w:val="24"/>
          <w:szCs w:val="24"/>
        </w:rPr>
        <w:t>housing allowance for all calculations in this covenant.</w:t>
      </w:r>
    </w:p>
    <w:p w:rsidR="007641C9" w:rsidRPr="000366AE" w:rsidRDefault="007641C9" w:rsidP="004E3C4B">
      <w:pPr>
        <w:pStyle w:val="NoSpacing"/>
        <w:rPr>
          <w:sz w:val="24"/>
          <w:szCs w:val="24"/>
          <w:u w:val="single"/>
        </w:rPr>
      </w:pPr>
    </w:p>
    <w:p w:rsidR="007641C9" w:rsidRPr="000366AE" w:rsidRDefault="007641C9" w:rsidP="004E3C4B">
      <w:pPr>
        <w:pStyle w:val="NoSpacing"/>
        <w:rPr>
          <w:sz w:val="24"/>
          <w:szCs w:val="24"/>
        </w:rPr>
      </w:pPr>
      <w:r w:rsidRPr="000366AE">
        <w:rPr>
          <w:sz w:val="24"/>
          <w:szCs w:val="24"/>
          <w:u w:val="single"/>
        </w:rPr>
        <w:t xml:space="preserve">Compensation and Weekly Schedule </w:t>
      </w:r>
    </w:p>
    <w:p w:rsidR="007641C9" w:rsidRPr="000366AE" w:rsidRDefault="0090032F" w:rsidP="00860D1E">
      <w:pPr>
        <w:pStyle w:val="NoSpacing"/>
        <w:jc w:val="both"/>
        <w:rPr>
          <w:sz w:val="24"/>
          <w:szCs w:val="24"/>
        </w:rPr>
      </w:pPr>
      <w:r w:rsidRPr="000366AE">
        <w:rPr>
          <w:sz w:val="24"/>
          <w:szCs w:val="24"/>
        </w:rPr>
        <w:t>By agreement, the church e</w:t>
      </w:r>
      <w:r w:rsidR="002A7DCC" w:rsidRPr="000366AE">
        <w:rPr>
          <w:sz w:val="24"/>
          <w:szCs w:val="24"/>
        </w:rPr>
        <w:t>xpects ____ hours per week devoted to the ministry of the church</w:t>
      </w:r>
      <w:r w:rsidRPr="000366AE">
        <w:rPr>
          <w:sz w:val="24"/>
          <w:szCs w:val="24"/>
        </w:rPr>
        <w:t xml:space="preserve">.   </w:t>
      </w:r>
      <w:r w:rsidR="002A7DCC" w:rsidRPr="000366AE">
        <w:rPr>
          <w:sz w:val="24"/>
          <w:szCs w:val="24"/>
        </w:rPr>
        <w:t xml:space="preserve">Church leadership and the pastor shall develop a job description that outlines the duties expected to be fulfilled.  </w:t>
      </w:r>
      <w:r w:rsidRPr="000366AE">
        <w:rPr>
          <w:sz w:val="24"/>
          <w:szCs w:val="24"/>
        </w:rPr>
        <w:t xml:space="preserve">It is understood that a minimum of ten hours per week will be given to the needs of </w:t>
      </w:r>
      <w:r w:rsidR="00CA091D" w:rsidRPr="000366AE">
        <w:rPr>
          <w:sz w:val="24"/>
          <w:szCs w:val="24"/>
        </w:rPr>
        <w:t xml:space="preserve">the </w:t>
      </w:r>
      <w:r w:rsidRPr="000366AE">
        <w:rPr>
          <w:sz w:val="24"/>
          <w:szCs w:val="24"/>
        </w:rPr>
        <w:t xml:space="preserve">preparation and delivery of weekly Sunday preaching and related </w:t>
      </w:r>
      <w:r w:rsidR="002A7DCC" w:rsidRPr="000366AE">
        <w:rPr>
          <w:sz w:val="24"/>
          <w:szCs w:val="24"/>
        </w:rPr>
        <w:t xml:space="preserve">worship </w:t>
      </w:r>
      <w:r w:rsidRPr="000366AE">
        <w:rPr>
          <w:sz w:val="24"/>
          <w:szCs w:val="24"/>
        </w:rPr>
        <w:t>needs.  If congregational needs of a given week exceed reasonable limits, t</w:t>
      </w:r>
      <w:r w:rsidR="009419B0">
        <w:rPr>
          <w:sz w:val="24"/>
          <w:szCs w:val="24"/>
        </w:rPr>
        <w:t>he pastor has discretion to work</w:t>
      </w:r>
      <w:r w:rsidRPr="000366AE">
        <w:rPr>
          <w:sz w:val="24"/>
          <w:szCs w:val="24"/>
        </w:rPr>
        <w:t xml:space="preserve"> less time the following week to compensate for </w:t>
      </w:r>
      <w:r w:rsidR="00CA091D" w:rsidRPr="000366AE">
        <w:rPr>
          <w:sz w:val="24"/>
          <w:szCs w:val="24"/>
        </w:rPr>
        <w:t xml:space="preserve">the </w:t>
      </w:r>
      <w:r w:rsidRPr="000366AE">
        <w:rPr>
          <w:sz w:val="24"/>
          <w:szCs w:val="24"/>
        </w:rPr>
        <w:t xml:space="preserve">extra time expended. </w:t>
      </w:r>
      <w:r w:rsidR="00AE62A6" w:rsidRPr="000366AE">
        <w:rPr>
          <w:sz w:val="24"/>
          <w:szCs w:val="24"/>
        </w:rPr>
        <w:t xml:space="preserve"> Also required will be the commonly expected special services requiring the pastor’s leadership and presence</w:t>
      </w:r>
      <w:r w:rsidR="00CA091D" w:rsidRPr="000366AE">
        <w:rPr>
          <w:sz w:val="24"/>
          <w:szCs w:val="24"/>
        </w:rPr>
        <w:t>.</w:t>
      </w:r>
      <w:r w:rsidR="00AE62A6" w:rsidRPr="000366AE">
        <w:rPr>
          <w:sz w:val="24"/>
          <w:szCs w:val="24"/>
        </w:rPr>
        <w:t xml:space="preserve"> </w:t>
      </w:r>
      <w:r w:rsidRPr="000366AE">
        <w:rPr>
          <w:sz w:val="24"/>
          <w:szCs w:val="24"/>
        </w:rPr>
        <w:t xml:space="preserve"> </w:t>
      </w:r>
    </w:p>
    <w:p w:rsidR="00617721" w:rsidRPr="000366AE" w:rsidRDefault="00617721" w:rsidP="002A7DCC">
      <w:pPr>
        <w:pStyle w:val="NoSpacing"/>
        <w:rPr>
          <w:sz w:val="24"/>
          <w:szCs w:val="24"/>
        </w:rPr>
      </w:pPr>
    </w:p>
    <w:p w:rsidR="0090032F" w:rsidRPr="000366AE" w:rsidRDefault="000366AE" w:rsidP="00860D1E">
      <w:pPr>
        <w:pStyle w:val="NoSpacing"/>
        <w:jc w:val="both"/>
        <w:rPr>
          <w:sz w:val="24"/>
          <w:szCs w:val="24"/>
        </w:rPr>
      </w:pPr>
      <w:r>
        <w:rPr>
          <w:sz w:val="24"/>
          <w:szCs w:val="24"/>
        </w:rPr>
        <w:t>I</w:t>
      </w:r>
      <w:r w:rsidR="00CA091D" w:rsidRPr="000366AE">
        <w:rPr>
          <w:sz w:val="24"/>
          <w:szCs w:val="24"/>
        </w:rPr>
        <w:t>f the</w:t>
      </w:r>
      <w:r w:rsidR="0090032F" w:rsidRPr="000366AE">
        <w:rPr>
          <w:sz w:val="24"/>
          <w:szCs w:val="24"/>
        </w:rPr>
        <w:t xml:space="preserve"> pastor is employed by other employers, it is understood that immediate availability for congregational care cannot be expected</w:t>
      </w:r>
      <w:r w:rsidR="00CA091D" w:rsidRPr="000366AE">
        <w:rPr>
          <w:sz w:val="24"/>
          <w:szCs w:val="24"/>
        </w:rPr>
        <w:t xml:space="preserve"> at all times.</w:t>
      </w:r>
      <w:r w:rsidR="00AE62A6" w:rsidRPr="000366AE">
        <w:rPr>
          <w:sz w:val="24"/>
          <w:szCs w:val="24"/>
        </w:rPr>
        <w:t xml:space="preserve"> The congregational leadership will work collabora</w:t>
      </w:r>
      <w:r w:rsidR="00737F36" w:rsidRPr="000366AE">
        <w:rPr>
          <w:sz w:val="24"/>
          <w:szCs w:val="24"/>
        </w:rPr>
        <w:t>tively with the pastor to ensure the ministry of the church is not solely upon the pa</w:t>
      </w:r>
      <w:r w:rsidR="005446BD" w:rsidRPr="000366AE">
        <w:rPr>
          <w:sz w:val="24"/>
          <w:szCs w:val="24"/>
        </w:rPr>
        <w:t>stor</w:t>
      </w:r>
      <w:r w:rsidR="00737F36" w:rsidRPr="000366AE">
        <w:rPr>
          <w:sz w:val="24"/>
          <w:szCs w:val="24"/>
        </w:rPr>
        <w:t>.</w:t>
      </w:r>
    </w:p>
    <w:p w:rsidR="00737F36" w:rsidRPr="000366AE" w:rsidRDefault="00737F36" w:rsidP="004E3C4B">
      <w:pPr>
        <w:pStyle w:val="NoSpacing"/>
        <w:rPr>
          <w:sz w:val="24"/>
          <w:szCs w:val="24"/>
        </w:rPr>
      </w:pPr>
    </w:p>
    <w:p w:rsidR="004E3C4B" w:rsidRPr="000366AE" w:rsidRDefault="00737F36" w:rsidP="004E3C4B">
      <w:pPr>
        <w:pStyle w:val="NoSpacing"/>
        <w:rPr>
          <w:i/>
          <w:sz w:val="24"/>
          <w:szCs w:val="24"/>
        </w:rPr>
      </w:pPr>
      <w:r w:rsidRPr="000366AE">
        <w:rPr>
          <w:sz w:val="24"/>
          <w:szCs w:val="24"/>
        </w:rPr>
        <w:t xml:space="preserve">A helpful guide for weekly schedule:  </w:t>
      </w:r>
      <w:r w:rsidR="004E3C4B" w:rsidRPr="000366AE">
        <w:rPr>
          <w:i/>
          <w:sz w:val="24"/>
          <w:szCs w:val="24"/>
        </w:rPr>
        <w:t>up to 15</w:t>
      </w:r>
      <w:r w:rsidRPr="000366AE">
        <w:rPr>
          <w:i/>
          <w:sz w:val="24"/>
          <w:szCs w:val="24"/>
        </w:rPr>
        <w:t xml:space="preserve"> h</w:t>
      </w:r>
      <w:r w:rsidR="004E3C4B" w:rsidRPr="000366AE">
        <w:rPr>
          <w:i/>
          <w:sz w:val="24"/>
          <w:szCs w:val="24"/>
        </w:rPr>
        <w:t>our work week (¼ time)</w:t>
      </w:r>
    </w:p>
    <w:p w:rsidR="004E3C4B" w:rsidRPr="000366AE" w:rsidRDefault="004E3C4B" w:rsidP="003007D0">
      <w:pPr>
        <w:pStyle w:val="NoSpacing"/>
        <w:ind w:left="2880" w:firstLine="720"/>
        <w:rPr>
          <w:i/>
          <w:sz w:val="24"/>
          <w:szCs w:val="24"/>
        </w:rPr>
      </w:pPr>
      <w:r w:rsidRPr="000366AE">
        <w:rPr>
          <w:i/>
          <w:sz w:val="24"/>
          <w:szCs w:val="24"/>
        </w:rPr>
        <w:t>20-25 hour work week (½ time)</w:t>
      </w:r>
    </w:p>
    <w:p w:rsidR="004E3C4B" w:rsidRPr="000366AE" w:rsidRDefault="004E3C4B" w:rsidP="003007D0">
      <w:pPr>
        <w:pStyle w:val="NoSpacing"/>
        <w:ind w:left="2880" w:firstLine="720"/>
        <w:rPr>
          <w:i/>
          <w:sz w:val="24"/>
          <w:szCs w:val="24"/>
        </w:rPr>
      </w:pPr>
      <w:r w:rsidRPr="000366AE">
        <w:rPr>
          <w:i/>
          <w:sz w:val="24"/>
          <w:szCs w:val="24"/>
        </w:rPr>
        <w:t>30</w:t>
      </w:r>
      <w:r w:rsidR="00737F36" w:rsidRPr="000366AE">
        <w:rPr>
          <w:i/>
          <w:sz w:val="24"/>
          <w:szCs w:val="24"/>
        </w:rPr>
        <w:t>-35</w:t>
      </w:r>
      <w:r w:rsidRPr="000366AE">
        <w:rPr>
          <w:i/>
          <w:sz w:val="24"/>
          <w:szCs w:val="24"/>
        </w:rPr>
        <w:t xml:space="preserve"> hour work week (¾ time)</w:t>
      </w:r>
    </w:p>
    <w:p w:rsidR="00737F36" w:rsidRPr="000366AE" w:rsidRDefault="004E3C4B" w:rsidP="004E3C4B">
      <w:pPr>
        <w:pStyle w:val="NoSpacing"/>
        <w:rPr>
          <w:i/>
          <w:sz w:val="24"/>
          <w:szCs w:val="24"/>
        </w:rPr>
      </w:pPr>
      <w:r w:rsidRPr="000366AE">
        <w:rPr>
          <w:i/>
          <w:sz w:val="24"/>
          <w:szCs w:val="24"/>
        </w:rPr>
        <w:tab/>
      </w:r>
      <w:r w:rsidRPr="000366AE">
        <w:rPr>
          <w:i/>
          <w:sz w:val="24"/>
          <w:szCs w:val="24"/>
        </w:rPr>
        <w:tab/>
      </w:r>
      <w:r w:rsidRPr="000366AE">
        <w:rPr>
          <w:i/>
          <w:sz w:val="24"/>
          <w:szCs w:val="24"/>
        </w:rPr>
        <w:tab/>
      </w:r>
      <w:r w:rsidRPr="000366AE">
        <w:rPr>
          <w:i/>
          <w:sz w:val="24"/>
          <w:szCs w:val="24"/>
        </w:rPr>
        <w:tab/>
      </w:r>
      <w:r w:rsidRPr="000366AE">
        <w:rPr>
          <w:i/>
          <w:sz w:val="24"/>
          <w:szCs w:val="24"/>
        </w:rPr>
        <w:tab/>
        <w:t>35+ hour work week (full time)</w:t>
      </w:r>
      <w:r w:rsidR="00737F36" w:rsidRPr="000366AE">
        <w:rPr>
          <w:i/>
          <w:sz w:val="24"/>
          <w:szCs w:val="24"/>
        </w:rPr>
        <w:t xml:space="preserve"> </w:t>
      </w:r>
    </w:p>
    <w:p w:rsidR="007641C9" w:rsidRPr="000366AE" w:rsidRDefault="007641C9" w:rsidP="004E3C4B">
      <w:pPr>
        <w:pStyle w:val="NoSpacing"/>
        <w:rPr>
          <w:color w:val="FF0000"/>
          <w:sz w:val="24"/>
          <w:szCs w:val="24"/>
        </w:rPr>
      </w:pPr>
    </w:p>
    <w:p w:rsidR="00C16F82" w:rsidRPr="009419B0" w:rsidRDefault="00C16F82" w:rsidP="004E3C4B">
      <w:pPr>
        <w:pStyle w:val="NoSpacing"/>
        <w:rPr>
          <w:i/>
          <w:color w:val="00B050"/>
          <w:sz w:val="24"/>
          <w:szCs w:val="24"/>
        </w:rPr>
      </w:pPr>
      <w:r w:rsidRPr="009419B0">
        <w:rPr>
          <w:i/>
          <w:color w:val="00B050"/>
          <w:sz w:val="24"/>
          <w:szCs w:val="24"/>
          <w:u w:val="single"/>
        </w:rPr>
        <w:t>Social Security and Medicare Offset</w:t>
      </w:r>
    </w:p>
    <w:p w:rsidR="00C16F82" w:rsidRPr="009419B0" w:rsidRDefault="005E13AE" w:rsidP="00860D1E">
      <w:pPr>
        <w:pStyle w:val="NoSpacing"/>
        <w:jc w:val="both"/>
        <w:rPr>
          <w:i/>
          <w:color w:val="00B050"/>
          <w:sz w:val="24"/>
          <w:szCs w:val="24"/>
        </w:rPr>
      </w:pPr>
      <w:r w:rsidRPr="009419B0">
        <w:rPr>
          <w:i/>
          <w:color w:val="00B050"/>
          <w:sz w:val="24"/>
          <w:szCs w:val="24"/>
        </w:rPr>
        <w:t>The</w:t>
      </w:r>
      <w:r w:rsidR="00A7255B" w:rsidRPr="009419B0">
        <w:rPr>
          <w:i/>
          <w:color w:val="00B050"/>
          <w:sz w:val="24"/>
          <w:szCs w:val="24"/>
        </w:rPr>
        <w:t xml:space="preserve"> church will compensate the pastor</w:t>
      </w:r>
      <w:r w:rsidR="00C16F82" w:rsidRPr="009419B0">
        <w:rPr>
          <w:i/>
          <w:color w:val="00B050"/>
          <w:sz w:val="24"/>
          <w:szCs w:val="24"/>
        </w:rPr>
        <w:t xml:space="preserve"> for the portion of Social Security </w:t>
      </w:r>
      <w:r w:rsidR="002007A8" w:rsidRPr="009419B0">
        <w:rPr>
          <w:i/>
          <w:color w:val="00B050"/>
          <w:sz w:val="24"/>
          <w:szCs w:val="24"/>
        </w:rPr>
        <w:t>and Medicare</w:t>
      </w:r>
      <w:r w:rsidR="00CA091D" w:rsidRPr="009419B0">
        <w:rPr>
          <w:i/>
          <w:color w:val="00B050"/>
          <w:sz w:val="24"/>
          <w:szCs w:val="24"/>
        </w:rPr>
        <w:t xml:space="preserve"> tax</w:t>
      </w:r>
      <w:r w:rsidR="002007A8" w:rsidRPr="009419B0">
        <w:rPr>
          <w:i/>
          <w:color w:val="00B050"/>
          <w:sz w:val="24"/>
          <w:szCs w:val="24"/>
        </w:rPr>
        <w:t xml:space="preserve"> an employer</w:t>
      </w:r>
      <w:r w:rsidR="004959FC" w:rsidRPr="009419B0">
        <w:rPr>
          <w:i/>
          <w:color w:val="00B050"/>
          <w:sz w:val="24"/>
          <w:szCs w:val="24"/>
        </w:rPr>
        <w:t xml:space="preserve"> would pay if the pastor</w:t>
      </w:r>
      <w:r w:rsidR="002007A8" w:rsidRPr="009419B0">
        <w:rPr>
          <w:i/>
          <w:color w:val="00B050"/>
          <w:sz w:val="24"/>
          <w:szCs w:val="24"/>
        </w:rPr>
        <w:t xml:space="preserve"> were </w:t>
      </w:r>
      <w:r w:rsidR="00A7255B" w:rsidRPr="009419B0">
        <w:rPr>
          <w:i/>
          <w:color w:val="00B050"/>
          <w:sz w:val="24"/>
          <w:szCs w:val="24"/>
        </w:rPr>
        <w:t xml:space="preserve">a </w:t>
      </w:r>
      <w:r w:rsidR="002007A8" w:rsidRPr="009419B0">
        <w:rPr>
          <w:i/>
          <w:color w:val="00B050"/>
          <w:sz w:val="24"/>
          <w:szCs w:val="24"/>
        </w:rPr>
        <w:t>non-clergy</w:t>
      </w:r>
      <w:r w:rsidR="00C16F82" w:rsidRPr="009419B0">
        <w:rPr>
          <w:i/>
          <w:color w:val="00B050"/>
          <w:sz w:val="24"/>
          <w:szCs w:val="24"/>
        </w:rPr>
        <w:t xml:space="preserve"> employee of the church. This amount is the percentage established annually by the IRS. The current percentage equals </w:t>
      </w:r>
      <w:r w:rsidR="004959FC" w:rsidRPr="009419B0">
        <w:rPr>
          <w:i/>
          <w:color w:val="00B050"/>
          <w:sz w:val="24"/>
          <w:szCs w:val="24"/>
        </w:rPr>
        <w:t>_</w:t>
      </w:r>
      <w:r w:rsidR="00CC565F" w:rsidRPr="009419B0">
        <w:rPr>
          <w:i/>
          <w:color w:val="00B050"/>
          <w:sz w:val="24"/>
          <w:szCs w:val="24"/>
        </w:rPr>
        <w:t>___</w:t>
      </w:r>
      <w:r w:rsidR="004959FC" w:rsidRPr="009419B0">
        <w:rPr>
          <w:i/>
          <w:color w:val="00B050"/>
          <w:sz w:val="24"/>
          <w:szCs w:val="24"/>
        </w:rPr>
        <w:t xml:space="preserve"> (</w:t>
      </w:r>
      <w:r w:rsidR="00EE3B1B" w:rsidRPr="009419B0">
        <w:rPr>
          <w:i/>
          <w:color w:val="00B050"/>
          <w:sz w:val="24"/>
          <w:szCs w:val="24"/>
        </w:rPr>
        <w:t>presently, 0.765%</w:t>
      </w:r>
      <w:proofErr w:type="gramStart"/>
      <w:r w:rsidR="004959FC" w:rsidRPr="009419B0">
        <w:rPr>
          <w:i/>
          <w:color w:val="00B050"/>
          <w:sz w:val="24"/>
          <w:szCs w:val="24"/>
        </w:rPr>
        <w:t>)</w:t>
      </w:r>
      <w:r w:rsidR="00C16F82" w:rsidRPr="009419B0">
        <w:rPr>
          <w:i/>
          <w:color w:val="00B050"/>
          <w:sz w:val="24"/>
          <w:szCs w:val="24"/>
        </w:rPr>
        <w:t>_</w:t>
      </w:r>
      <w:proofErr w:type="gramEnd"/>
      <w:r w:rsidR="00C16F82" w:rsidRPr="009419B0">
        <w:rPr>
          <w:i/>
          <w:color w:val="00B050"/>
          <w:sz w:val="24"/>
          <w:szCs w:val="24"/>
        </w:rPr>
        <w:t>______of cash salary and housing allowan</w:t>
      </w:r>
      <w:r w:rsidR="004959FC" w:rsidRPr="009419B0">
        <w:rPr>
          <w:i/>
          <w:color w:val="00B050"/>
          <w:sz w:val="24"/>
          <w:szCs w:val="24"/>
        </w:rPr>
        <w:t xml:space="preserve">ce.  This amount </w:t>
      </w:r>
      <w:r w:rsidR="002007A8" w:rsidRPr="009419B0">
        <w:rPr>
          <w:i/>
          <w:color w:val="00B050"/>
          <w:sz w:val="24"/>
          <w:szCs w:val="24"/>
        </w:rPr>
        <w:t>will be included in the regular paycheck</w:t>
      </w:r>
      <w:r w:rsidR="00C16F82" w:rsidRPr="009419B0">
        <w:rPr>
          <w:i/>
          <w:color w:val="00B050"/>
          <w:sz w:val="24"/>
          <w:szCs w:val="24"/>
        </w:rPr>
        <w:t xml:space="preserve">. </w:t>
      </w:r>
    </w:p>
    <w:p w:rsidR="00C16F82" w:rsidRPr="000366AE" w:rsidRDefault="00C16F82" w:rsidP="00860D1E">
      <w:pPr>
        <w:pStyle w:val="NoSpacing"/>
        <w:jc w:val="both"/>
        <w:rPr>
          <w:color w:val="FF0000"/>
          <w:sz w:val="24"/>
          <w:szCs w:val="24"/>
        </w:rPr>
      </w:pPr>
    </w:p>
    <w:p w:rsidR="00A00AAE" w:rsidRPr="009419B0" w:rsidRDefault="007641C9" w:rsidP="00A00AAE">
      <w:pPr>
        <w:pStyle w:val="NoSpacing"/>
        <w:rPr>
          <w:i/>
          <w:color w:val="00B050"/>
          <w:sz w:val="24"/>
          <w:szCs w:val="24"/>
        </w:rPr>
      </w:pPr>
      <w:r w:rsidRPr="000366AE">
        <w:rPr>
          <w:sz w:val="24"/>
          <w:szCs w:val="24"/>
        </w:rPr>
        <w:t xml:space="preserve">III. BENEFITS </w:t>
      </w:r>
      <w:r w:rsidR="0067267C">
        <w:rPr>
          <w:sz w:val="24"/>
          <w:szCs w:val="24"/>
        </w:rPr>
        <w:br/>
      </w:r>
      <w:r w:rsidR="0067267C">
        <w:rPr>
          <w:color w:val="00B050"/>
          <w:sz w:val="24"/>
          <w:szCs w:val="24"/>
          <w:u w:val="single"/>
        </w:rPr>
        <w:br/>
      </w:r>
      <w:r w:rsidR="00A00AAE" w:rsidRPr="009419B0">
        <w:rPr>
          <w:i/>
          <w:color w:val="00B050"/>
          <w:sz w:val="24"/>
          <w:szCs w:val="24"/>
          <w:u w:val="single"/>
        </w:rPr>
        <w:t xml:space="preserve">MMBB </w:t>
      </w:r>
    </w:p>
    <w:p w:rsidR="00A00AAE" w:rsidRPr="009419B0" w:rsidRDefault="005E13AE" w:rsidP="0067267C">
      <w:pPr>
        <w:pStyle w:val="NoSpacing"/>
        <w:rPr>
          <w:i/>
          <w:color w:val="00B050"/>
          <w:sz w:val="24"/>
          <w:szCs w:val="24"/>
        </w:rPr>
      </w:pPr>
      <w:r w:rsidRPr="009419B0">
        <w:rPr>
          <w:i/>
          <w:color w:val="00B050"/>
          <w:sz w:val="24"/>
          <w:szCs w:val="24"/>
        </w:rPr>
        <w:t>The</w:t>
      </w:r>
      <w:r w:rsidR="00A00AAE" w:rsidRPr="009419B0">
        <w:rPr>
          <w:i/>
          <w:color w:val="00B050"/>
          <w:sz w:val="24"/>
          <w:szCs w:val="24"/>
        </w:rPr>
        <w:t xml:space="preserve"> church will pay, on </w:t>
      </w:r>
      <w:r w:rsidR="00860D1E" w:rsidRPr="009419B0">
        <w:rPr>
          <w:i/>
          <w:color w:val="00B050"/>
          <w:sz w:val="24"/>
          <w:szCs w:val="24"/>
        </w:rPr>
        <w:t>the pastor’s</w:t>
      </w:r>
      <w:r w:rsidR="00A00AAE" w:rsidRPr="009419B0">
        <w:rPr>
          <w:i/>
          <w:color w:val="00B050"/>
          <w:sz w:val="24"/>
          <w:szCs w:val="24"/>
        </w:rPr>
        <w:t xml:space="preserve"> behalf:  (1) an amount equal to 16% of salary and housing allowance or (2) a retirement only contribution of $ ______ into </w:t>
      </w:r>
      <w:r w:rsidR="00860D1E" w:rsidRPr="009419B0">
        <w:rPr>
          <w:i/>
          <w:color w:val="00B050"/>
          <w:sz w:val="24"/>
          <w:szCs w:val="24"/>
        </w:rPr>
        <w:t>the pastor’s</w:t>
      </w:r>
      <w:r w:rsidR="00A00AAE" w:rsidRPr="009419B0">
        <w:rPr>
          <w:i/>
          <w:color w:val="00B050"/>
          <w:sz w:val="24"/>
          <w:szCs w:val="24"/>
        </w:rPr>
        <w:t xml:space="preserve"> account into  the Ministers and Missionaries Benefit Board of ABCUSA.</w:t>
      </w:r>
      <w:r w:rsidR="0067267C" w:rsidRPr="009419B0">
        <w:rPr>
          <w:i/>
          <w:color w:val="00B050"/>
          <w:sz w:val="24"/>
          <w:szCs w:val="24"/>
        </w:rPr>
        <w:br/>
      </w:r>
    </w:p>
    <w:p w:rsidR="00A00AAE" w:rsidRPr="009419B0" w:rsidRDefault="00A00AAE" w:rsidP="00A00AAE">
      <w:pPr>
        <w:pStyle w:val="NoSpacing"/>
        <w:rPr>
          <w:i/>
          <w:color w:val="00B050"/>
          <w:sz w:val="24"/>
          <w:szCs w:val="24"/>
        </w:rPr>
      </w:pPr>
      <w:r w:rsidRPr="009419B0">
        <w:rPr>
          <w:i/>
          <w:color w:val="00B050"/>
          <w:sz w:val="24"/>
          <w:szCs w:val="24"/>
          <w:u w:val="single"/>
        </w:rPr>
        <w:lastRenderedPageBreak/>
        <w:t xml:space="preserve">Health and Dental Plan </w:t>
      </w:r>
    </w:p>
    <w:p w:rsidR="00A00AAE" w:rsidRPr="009419B0" w:rsidRDefault="00860D1E" w:rsidP="00A00AAE">
      <w:pPr>
        <w:pStyle w:val="NoSpacing"/>
        <w:rPr>
          <w:i/>
          <w:color w:val="00B050"/>
          <w:sz w:val="24"/>
          <w:szCs w:val="24"/>
        </w:rPr>
      </w:pPr>
      <w:r w:rsidRPr="009419B0">
        <w:rPr>
          <w:i/>
          <w:color w:val="00B050"/>
          <w:sz w:val="24"/>
          <w:szCs w:val="24"/>
        </w:rPr>
        <w:t>The</w:t>
      </w:r>
      <w:r w:rsidR="00A00AAE" w:rsidRPr="009419B0">
        <w:rPr>
          <w:i/>
          <w:color w:val="00B050"/>
          <w:sz w:val="24"/>
          <w:szCs w:val="24"/>
        </w:rPr>
        <w:t xml:space="preserve"> church will provide coverage for </w:t>
      </w:r>
      <w:r w:rsidRPr="009419B0">
        <w:rPr>
          <w:i/>
          <w:color w:val="00B050"/>
          <w:sz w:val="24"/>
          <w:szCs w:val="24"/>
        </w:rPr>
        <w:t>the pastor</w:t>
      </w:r>
      <w:r w:rsidR="00A00AAE" w:rsidRPr="009419B0">
        <w:rPr>
          <w:i/>
          <w:color w:val="00B050"/>
          <w:sz w:val="24"/>
          <w:szCs w:val="24"/>
        </w:rPr>
        <w:t xml:space="preserve"> and eligible immediate family. </w:t>
      </w:r>
    </w:p>
    <w:p w:rsidR="00A00AAE" w:rsidRPr="009419B0" w:rsidRDefault="00A00AAE" w:rsidP="00A00AAE">
      <w:pPr>
        <w:pStyle w:val="NoSpacing"/>
        <w:rPr>
          <w:i/>
          <w:sz w:val="24"/>
          <w:szCs w:val="24"/>
        </w:rPr>
      </w:pPr>
    </w:p>
    <w:p w:rsidR="00A00AAE" w:rsidRPr="009419B0" w:rsidRDefault="00A00AAE" w:rsidP="00A00AAE">
      <w:pPr>
        <w:pStyle w:val="NoSpacing"/>
        <w:rPr>
          <w:i/>
          <w:color w:val="00B050"/>
          <w:sz w:val="24"/>
          <w:szCs w:val="24"/>
          <w:u w:val="single"/>
        </w:rPr>
      </w:pPr>
      <w:r w:rsidRPr="009419B0">
        <w:rPr>
          <w:i/>
          <w:color w:val="00B050"/>
          <w:sz w:val="24"/>
          <w:szCs w:val="24"/>
          <w:u w:val="single"/>
        </w:rPr>
        <w:t>Future Designations</w:t>
      </w:r>
    </w:p>
    <w:p w:rsidR="00A00AAE" w:rsidRPr="009419B0" w:rsidRDefault="00A00AAE" w:rsidP="00860D1E">
      <w:pPr>
        <w:pStyle w:val="NoSpacing"/>
        <w:jc w:val="both"/>
        <w:rPr>
          <w:i/>
          <w:color w:val="00B050"/>
          <w:sz w:val="24"/>
          <w:szCs w:val="24"/>
        </w:rPr>
      </w:pPr>
      <w:r w:rsidRPr="009419B0">
        <w:rPr>
          <w:i/>
          <w:color w:val="00B050"/>
          <w:sz w:val="24"/>
          <w:szCs w:val="24"/>
        </w:rPr>
        <w:t>The minister may choose to negotiate with church leadership in the future to have a portion of their salary reallocated to fund the provision of benefits.</w:t>
      </w:r>
    </w:p>
    <w:p w:rsidR="00A00AAE" w:rsidRDefault="00A00AAE" w:rsidP="00A00AAE">
      <w:pPr>
        <w:pStyle w:val="NoSpacing"/>
        <w:rPr>
          <w:color w:val="00B050"/>
          <w:sz w:val="24"/>
          <w:szCs w:val="24"/>
        </w:rPr>
      </w:pPr>
    </w:p>
    <w:p w:rsidR="00A00AAE" w:rsidRPr="000366AE" w:rsidRDefault="00A00AAE" w:rsidP="00A00AAE">
      <w:pPr>
        <w:pStyle w:val="NoSpacing"/>
        <w:rPr>
          <w:sz w:val="24"/>
          <w:szCs w:val="24"/>
        </w:rPr>
      </w:pPr>
      <w:r w:rsidRPr="000366AE">
        <w:rPr>
          <w:sz w:val="24"/>
          <w:szCs w:val="24"/>
        </w:rPr>
        <w:t>IV. OTHER PASTORAL MINISTRY EXPENSES</w:t>
      </w:r>
    </w:p>
    <w:p w:rsidR="00A00AAE" w:rsidRPr="000366AE" w:rsidRDefault="00A00AAE" w:rsidP="00860D1E">
      <w:pPr>
        <w:pStyle w:val="NoSpacing"/>
        <w:jc w:val="both"/>
        <w:rPr>
          <w:iCs/>
          <w:sz w:val="24"/>
          <w:szCs w:val="24"/>
        </w:rPr>
      </w:pPr>
      <w:r>
        <w:rPr>
          <w:iCs/>
          <w:sz w:val="24"/>
          <w:szCs w:val="24"/>
        </w:rPr>
        <w:t>The</w:t>
      </w:r>
      <w:r w:rsidRPr="000366AE">
        <w:rPr>
          <w:iCs/>
          <w:sz w:val="24"/>
          <w:szCs w:val="24"/>
        </w:rPr>
        <w:t xml:space="preserve"> church recognizes that to call forth the gifts God has given the pastor  to lead </w:t>
      </w:r>
      <w:r>
        <w:rPr>
          <w:iCs/>
          <w:sz w:val="24"/>
          <w:szCs w:val="24"/>
        </w:rPr>
        <w:t>the church faithfully, they</w:t>
      </w:r>
      <w:r w:rsidRPr="000366AE">
        <w:rPr>
          <w:iCs/>
          <w:sz w:val="24"/>
          <w:szCs w:val="24"/>
        </w:rPr>
        <w:t xml:space="preserve"> must provide both resources and support that will assist </w:t>
      </w:r>
      <w:r>
        <w:rPr>
          <w:iCs/>
          <w:sz w:val="24"/>
          <w:szCs w:val="24"/>
        </w:rPr>
        <w:t>the</w:t>
      </w:r>
      <w:r w:rsidR="00860D1E">
        <w:rPr>
          <w:iCs/>
          <w:sz w:val="24"/>
          <w:szCs w:val="24"/>
        </w:rPr>
        <w:t xml:space="preserve"> pastor</w:t>
      </w:r>
      <w:r w:rsidRPr="000366AE">
        <w:rPr>
          <w:iCs/>
          <w:sz w:val="24"/>
          <w:szCs w:val="24"/>
        </w:rPr>
        <w:t xml:space="preserve"> in remaining vital, creative, and</w:t>
      </w:r>
      <w:r w:rsidR="009419B0">
        <w:rPr>
          <w:iCs/>
          <w:sz w:val="24"/>
          <w:szCs w:val="24"/>
        </w:rPr>
        <w:t xml:space="preserve"> energetic for this ministry</w:t>
      </w:r>
      <w:r w:rsidRPr="000366AE">
        <w:rPr>
          <w:iCs/>
          <w:sz w:val="24"/>
          <w:szCs w:val="24"/>
        </w:rPr>
        <w:t xml:space="preserve">. Therefore, </w:t>
      </w:r>
      <w:r>
        <w:rPr>
          <w:iCs/>
          <w:sz w:val="24"/>
          <w:szCs w:val="24"/>
        </w:rPr>
        <w:t>the</w:t>
      </w:r>
      <w:r w:rsidRPr="000366AE">
        <w:rPr>
          <w:iCs/>
          <w:sz w:val="24"/>
          <w:szCs w:val="24"/>
        </w:rPr>
        <w:t xml:space="preserve"> church will provide the following reimbursement for expenses.</w:t>
      </w:r>
    </w:p>
    <w:p w:rsidR="00A00AAE" w:rsidRPr="000366AE" w:rsidRDefault="00A00AAE" w:rsidP="00A00AAE">
      <w:pPr>
        <w:pStyle w:val="NoSpacing"/>
        <w:rPr>
          <w:sz w:val="24"/>
          <w:szCs w:val="24"/>
        </w:rPr>
      </w:pPr>
    </w:p>
    <w:p w:rsidR="00A00AAE" w:rsidRPr="000366AE" w:rsidRDefault="00A00AAE" w:rsidP="00A00AAE">
      <w:pPr>
        <w:pStyle w:val="NoSpacing"/>
        <w:rPr>
          <w:sz w:val="24"/>
          <w:szCs w:val="24"/>
          <w:u w:val="single"/>
        </w:rPr>
      </w:pPr>
      <w:r w:rsidRPr="000366AE">
        <w:rPr>
          <w:sz w:val="24"/>
          <w:szCs w:val="24"/>
          <w:u w:val="single"/>
        </w:rPr>
        <w:t xml:space="preserve">Professional Expenses </w:t>
      </w:r>
    </w:p>
    <w:p w:rsidR="00A00AAE" w:rsidRPr="000366AE" w:rsidRDefault="00A00AAE" w:rsidP="00860D1E">
      <w:pPr>
        <w:pStyle w:val="NoSpacing"/>
        <w:jc w:val="both"/>
        <w:rPr>
          <w:sz w:val="24"/>
          <w:szCs w:val="24"/>
        </w:rPr>
      </w:pPr>
      <w:r>
        <w:rPr>
          <w:sz w:val="24"/>
          <w:szCs w:val="24"/>
        </w:rPr>
        <w:t>The</w:t>
      </w:r>
      <w:r w:rsidRPr="000366AE">
        <w:rPr>
          <w:sz w:val="24"/>
          <w:szCs w:val="24"/>
        </w:rPr>
        <w:t xml:space="preserve"> church will reimburse </w:t>
      </w:r>
      <w:r>
        <w:rPr>
          <w:sz w:val="24"/>
          <w:szCs w:val="24"/>
        </w:rPr>
        <w:t>the pastor</w:t>
      </w:r>
      <w:r w:rsidRPr="000366AE">
        <w:rPr>
          <w:sz w:val="24"/>
          <w:szCs w:val="24"/>
        </w:rPr>
        <w:t xml:space="preserve"> for professional expenses not to exceed ___________ per annum. Professional expenses include such items as books, journals, entertainment expenses for church guests, professional dues, meetings, and ministry related travel. </w:t>
      </w:r>
      <w:r>
        <w:rPr>
          <w:sz w:val="24"/>
          <w:szCs w:val="24"/>
        </w:rPr>
        <w:t>The pastor</w:t>
      </w:r>
      <w:r w:rsidR="009419B0">
        <w:rPr>
          <w:sz w:val="24"/>
          <w:szCs w:val="24"/>
        </w:rPr>
        <w:t xml:space="preserve"> will</w:t>
      </w:r>
      <w:r w:rsidRPr="000366AE">
        <w:rPr>
          <w:sz w:val="24"/>
          <w:szCs w:val="24"/>
        </w:rPr>
        <w:t xml:space="preserve"> submit expense items for reimbursement on a monthly basis. </w:t>
      </w:r>
    </w:p>
    <w:p w:rsidR="00A00AAE" w:rsidRPr="000366AE" w:rsidRDefault="00A00AAE" w:rsidP="00860D1E">
      <w:pPr>
        <w:pStyle w:val="NoSpacing"/>
        <w:jc w:val="both"/>
        <w:rPr>
          <w:sz w:val="24"/>
          <w:szCs w:val="24"/>
        </w:rPr>
      </w:pPr>
    </w:p>
    <w:p w:rsidR="00A00AAE" w:rsidRPr="000366AE" w:rsidRDefault="00A00AAE" w:rsidP="00860D1E">
      <w:pPr>
        <w:pStyle w:val="NoSpacing"/>
        <w:jc w:val="both"/>
        <w:rPr>
          <w:sz w:val="24"/>
          <w:szCs w:val="24"/>
          <w:u w:val="single"/>
        </w:rPr>
      </w:pPr>
      <w:r>
        <w:rPr>
          <w:sz w:val="24"/>
          <w:szCs w:val="24"/>
        </w:rPr>
        <w:t>The</w:t>
      </w:r>
      <w:r w:rsidRPr="000366AE">
        <w:rPr>
          <w:sz w:val="24"/>
          <w:szCs w:val="24"/>
        </w:rPr>
        <w:t xml:space="preserve"> church values </w:t>
      </w:r>
      <w:r>
        <w:rPr>
          <w:sz w:val="24"/>
          <w:szCs w:val="24"/>
        </w:rPr>
        <w:t>the pastor’s</w:t>
      </w:r>
      <w:r w:rsidRPr="000366AE">
        <w:rPr>
          <w:sz w:val="24"/>
          <w:szCs w:val="24"/>
        </w:rPr>
        <w:t xml:space="preserve"> participation in our American Baptist Churches national, regional, and other meetings. When these events occur during a time </w:t>
      </w:r>
      <w:r>
        <w:rPr>
          <w:sz w:val="24"/>
          <w:szCs w:val="24"/>
        </w:rPr>
        <w:t xml:space="preserve">the church </w:t>
      </w:r>
      <w:r w:rsidRPr="000366AE">
        <w:rPr>
          <w:sz w:val="24"/>
          <w:szCs w:val="24"/>
        </w:rPr>
        <w:t>regularly gather</w:t>
      </w:r>
      <w:r>
        <w:rPr>
          <w:sz w:val="24"/>
          <w:szCs w:val="24"/>
        </w:rPr>
        <w:t>s</w:t>
      </w:r>
      <w:r w:rsidRPr="000366AE">
        <w:rPr>
          <w:sz w:val="24"/>
          <w:szCs w:val="24"/>
        </w:rPr>
        <w:t xml:space="preserve"> for worship, the church will make other provision to provide leadership for worship services, upon approval of church leadership. The amount established for </w:t>
      </w:r>
      <w:r w:rsidR="009419B0">
        <w:rPr>
          <w:sz w:val="24"/>
          <w:szCs w:val="24"/>
        </w:rPr>
        <w:t xml:space="preserve">these </w:t>
      </w:r>
      <w:r w:rsidRPr="000366AE">
        <w:rPr>
          <w:sz w:val="24"/>
          <w:szCs w:val="24"/>
        </w:rPr>
        <w:t>meeting expenses is included as a portion of professional expenses.</w:t>
      </w:r>
    </w:p>
    <w:p w:rsidR="00A00AAE" w:rsidRPr="000366AE" w:rsidRDefault="00A00AAE" w:rsidP="00A00AAE">
      <w:pPr>
        <w:pStyle w:val="NoSpacing"/>
        <w:rPr>
          <w:sz w:val="24"/>
          <w:szCs w:val="24"/>
        </w:rPr>
      </w:pPr>
    </w:p>
    <w:p w:rsidR="00A00AAE" w:rsidRPr="000366AE" w:rsidRDefault="00A00AAE" w:rsidP="00A00AAE">
      <w:pPr>
        <w:pStyle w:val="NoSpacing"/>
        <w:rPr>
          <w:sz w:val="24"/>
          <w:szCs w:val="24"/>
          <w:u w:val="single"/>
        </w:rPr>
      </w:pPr>
      <w:r w:rsidRPr="000366AE">
        <w:rPr>
          <w:sz w:val="24"/>
          <w:szCs w:val="24"/>
          <w:u w:val="single"/>
        </w:rPr>
        <w:t>Continuing Education</w:t>
      </w:r>
    </w:p>
    <w:p w:rsidR="00A00AAE" w:rsidRPr="000366AE" w:rsidRDefault="00A00AAE" w:rsidP="00860D1E">
      <w:pPr>
        <w:pStyle w:val="NoSpacing"/>
        <w:jc w:val="both"/>
        <w:rPr>
          <w:sz w:val="24"/>
          <w:szCs w:val="24"/>
        </w:rPr>
      </w:pPr>
      <w:r>
        <w:rPr>
          <w:sz w:val="24"/>
          <w:szCs w:val="24"/>
        </w:rPr>
        <w:t>The</w:t>
      </w:r>
      <w:r w:rsidRPr="000366AE">
        <w:rPr>
          <w:sz w:val="24"/>
          <w:szCs w:val="24"/>
        </w:rPr>
        <w:t xml:space="preserve"> church encourages and supports </w:t>
      </w:r>
      <w:r>
        <w:rPr>
          <w:sz w:val="24"/>
          <w:szCs w:val="24"/>
        </w:rPr>
        <w:t>the</w:t>
      </w:r>
      <w:r w:rsidRPr="000366AE">
        <w:rPr>
          <w:sz w:val="24"/>
          <w:szCs w:val="24"/>
        </w:rPr>
        <w:t xml:space="preserve"> pastor’s opportunities to participate in continuing education programs. </w:t>
      </w:r>
      <w:r>
        <w:rPr>
          <w:sz w:val="24"/>
          <w:szCs w:val="24"/>
        </w:rPr>
        <w:t xml:space="preserve">The church </w:t>
      </w:r>
      <w:r w:rsidRPr="000366AE">
        <w:rPr>
          <w:sz w:val="24"/>
          <w:szCs w:val="24"/>
        </w:rPr>
        <w:t>ha</w:t>
      </w:r>
      <w:r>
        <w:rPr>
          <w:sz w:val="24"/>
          <w:szCs w:val="24"/>
        </w:rPr>
        <w:t>s</w:t>
      </w:r>
      <w:r w:rsidRPr="000366AE">
        <w:rPr>
          <w:sz w:val="24"/>
          <w:szCs w:val="24"/>
        </w:rPr>
        <w:t xml:space="preserve"> budgeted $________ annually for the cost of educational opportunities. </w:t>
      </w:r>
      <w:r>
        <w:rPr>
          <w:sz w:val="24"/>
          <w:szCs w:val="24"/>
        </w:rPr>
        <w:t>The church</w:t>
      </w:r>
      <w:r w:rsidRPr="000366AE">
        <w:rPr>
          <w:sz w:val="24"/>
          <w:szCs w:val="24"/>
        </w:rPr>
        <w:t xml:space="preserve"> expect</w:t>
      </w:r>
      <w:r>
        <w:rPr>
          <w:sz w:val="24"/>
          <w:szCs w:val="24"/>
        </w:rPr>
        <w:t>s</w:t>
      </w:r>
      <w:r w:rsidRPr="000366AE">
        <w:rPr>
          <w:sz w:val="24"/>
          <w:szCs w:val="24"/>
        </w:rPr>
        <w:t xml:space="preserve"> the pastor to discuss with church leadership, in advance, the nature, timing, and programmatic impact of these opportunities so that </w:t>
      </w:r>
      <w:r>
        <w:rPr>
          <w:sz w:val="24"/>
          <w:szCs w:val="24"/>
        </w:rPr>
        <w:t>they</w:t>
      </w:r>
      <w:r w:rsidRPr="000366AE">
        <w:rPr>
          <w:sz w:val="24"/>
          <w:szCs w:val="24"/>
        </w:rPr>
        <w:t xml:space="preserve"> can negotiate  the dates and types of events that best support </w:t>
      </w:r>
      <w:r>
        <w:rPr>
          <w:sz w:val="24"/>
          <w:szCs w:val="24"/>
        </w:rPr>
        <w:t>the</w:t>
      </w:r>
      <w:r w:rsidRPr="000366AE">
        <w:rPr>
          <w:sz w:val="24"/>
          <w:szCs w:val="24"/>
        </w:rPr>
        <w:t xml:space="preserve"> church’s programs and </w:t>
      </w:r>
      <w:r>
        <w:rPr>
          <w:sz w:val="24"/>
          <w:szCs w:val="24"/>
        </w:rPr>
        <w:t>the pastor’s</w:t>
      </w:r>
      <w:r w:rsidRPr="000366AE">
        <w:rPr>
          <w:sz w:val="24"/>
          <w:szCs w:val="24"/>
        </w:rPr>
        <w:t xml:space="preserve"> needs for development. </w:t>
      </w:r>
    </w:p>
    <w:p w:rsidR="00A00AAE" w:rsidRPr="000366AE" w:rsidRDefault="00A00AAE" w:rsidP="00A00AAE">
      <w:pPr>
        <w:pStyle w:val="NoSpacing"/>
        <w:rPr>
          <w:sz w:val="24"/>
          <w:szCs w:val="24"/>
        </w:rPr>
      </w:pPr>
    </w:p>
    <w:p w:rsidR="00A00AAE" w:rsidRPr="000366AE" w:rsidRDefault="00A00AAE" w:rsidP="00A00AAE">
      <w:pPr>
        <w:pStyle w:val="NoSpacing"/>
        <w:rPr>
          <w:sz w:val="24"/>
          <w:szCs w:val="24"/>
        </w:rPr>
      </w:pPr>
    </w:p>
    <w:p w:rsidR="00A00AAE" w:rsidRPr="001531F5" w:rsidRDefault="00A00AAE" w:rsidP="00A00AAE">
      <w:pPr>
        <w:pStyle w:val="NoSpacing"/>
        <w:rPr>
          <w:sz w:val="24"/>
          <w:szCs w:val="24"/>
        </w:rPr>
      </w:pPr>
      <w:r w:rsidRPr="001531F5">
        <w:rPr>
          <w:bCs/>
          <w:sz w:val="24"/>
          <w:szCs w:val="24"/>
        </w:rPr>
        <w:t xml:space="preserve">V. WEEKLY SCHEDULE, VACATION, FAMILY AND COMPASSIONATE LEAVE </w:t>
      </w:r>
    </w:p>
    <w:p w:rsidR="00A00AAE" w:rsidRPr="000366AE" w:rsidRDefault="00A00AAE" w:rsidP="00A00AAE">
      <w:pPr>
        <w:pStyle w:val="NoSpacing"/>
        <w:rPr>
          <w:b/>
          <w:bCs/>
          <w:sz w:val="24"/>
          <w:szCs w:val="24"/>
          <w:u w:val="single"/>
        </w:rPr>
      </w:pPr>
    </w:p>
    <w:p w:rsidR="00A00AAE" w:rsidRPr="001531F5" w:rsidRDefault="00A00AAE" w:rsidP="00A00AAE">
      <w:pPr>
        <w:pStyle w:val="NoSpacing"/>
        <w:rPr>
          <w:sz w:val="24"/>
          <w:szCs w:val="24"/>
        </w:rPr>
      </w:pPr>
      <w:r w:rsidRPr="001531F5">
        <w:rPr>
          <w:bCs/>
          <w:sz w:val="24"/>
          <w:szCs w:val="24"/>
          <w:u w:val="single"/>
        </w:rPr>
        <w:t xml:space="preserve">Weekly Schedule </w:t>
      </w:r>
    </w:p>
    <w:p w:rsidR="00A00AAE" w:rsidRPr="000366AE" w:rsidRDefault="00A00AAE" w:rsidP="00860D1E">
      <w:pPr>
        <w:pStyle w:val="NoSpacing"/>
        <w:jc w:val="both"/>
        <w:rPr>
          <w:sz w:val="24"/>
          <w:szCs w:val="24"/>
        </w:rPr>
      </w:pPr>
      <w:r>
        <w:rPr>
          <w:sz w:val="24"/>
          <w:szCs w:val="24"/>
        </w:rPr>
        <w:t xml:space="preserve">The church </w:t>
      </w:r>
      <w:r w:rsidRPr="000366AE">
        <w:rPr>
          <w:sz w:val="24"/>
          <w:szCs w:val="24"/>
        </w:rPr>
        <w:t>realize</w:t>
      </w:r>
      <w:r>
        <w:rPr>
          <w:sz w:val="24"/>
          <w:szCs w:val="24"/>
        </w:rPr>
        <w:t>s</w:t>
      </w:r>
      <w:r w:rsidRPr="000366AE">
        <w:rPr>
          <w:sz w:val="24"/>
          <w:szCs w:val="24"/>
        </w:rPr>
        <w:t xml:space="preserve"> that the demands of church life come at all hours of the day and night. </w:t>
      </w:r>
      <w:r>
        <w:rPr>
          <w:sz w:val="24"/>
          <w:szCs w:val="24"/>
        </w:rPr>
        <w:t>The church</w:t>
      </w:r>
      <w:r w:rsidRPr="000366AE">
        <w:rPr>
          <w:sz w:val="24"/>
          <w:szCs w:val="24"/>
        </w:rPr>
        <w:t xml:space="preserve"> recognize</w:t>
      </w:r>
      <w:r>
        <w:rPr>
          <w:sz w:val="24"/>
          <w:szCs w:val="24"/>
        </w:rPr>
        <w:t>s</w:t>
      </w:r>
      <w:r w:rsidRPr="000366AE">
        <w:rPr>
          <w:sz w:val="24"/>
          <w:szCs w:val="24"/>
        </w:rPr>
        <w:t xml:space="preserve"> </w:t>
      </w:r>
      <w:r>
        <w:rPr>
          <w:sz w:val="24"/>
          <w:szCs w:val="24"/>
        </w:rPr>
        <w:t>the pastor’s</w:t>
      </w:r>
      <w:r w:rsidRPr="000366AE">
        <w:rPr>
          <w:sz w:val="24"/>
          <w:szCs w:val="24"/>
        </w:rPr>
        <w:t xml:space="preserve"> need each week to take time for self and family. Therefore, </w:t>
      </w:r>
      <w:r>
        <w:rPr>
          <w:sz w:val="24"/>
          <w:szCs w:val="24"/>
        </w:rPr>
        <w:t>the church</w:t>
      </w:r>
      <w:r w:rsidRPr="000366AE">
        <w:rPr>
          <w:sz w:val="24"/>
          <w:szCs w:val="24"/>
        </w:rPr>
        <w:t xml:space="preserve"> encourage</w:t>
      </w:r>
      <w:r>
        <w:rPr>
          <w:sz w:val="24"/>
          <w:szCs w:val="24"/>
        </w:rPr>
        <w:t>s the pastor</w:t>
      </w:r>
      <w:r w:rsidRPr="000366AE">
        <w:rPr>
          <w:sz w:val="24"/>
          <w:szCs w:val="24"/>
        </w:rPr>
        <w:t xml:space="preserve"> to take the equivalent of ________ days off per week for rest, relaxation and time with family and friends. </w:t>
      </w:r>
    </w:p>
    <w:p w:rsidR="00A00AAE" w:rsidRPr="000366AE" w:rsidRDefault="00A00AAE" w:rsidP="00A00AAE">
      <w:pPr>
        <w:pStyle w:val="NoSpacing"/>
        <w:rPr>
          <w:b/>
          <w:bCs/>
          <w:sz w:val="24"/>
          <w:szCs w:val="24"/>
          <w:u w:val="single"/>
        </w:rPr>
      </w:pPr>
    </w:p>
    <w:p w:rsidR="00A00AAE" w:rsidRPr="001531F5" w:rsidRDefault="00A00AAE" w:rsidP="00A00AAE">
      <w:pPr>
        <w:pStyle w:val="NoSpacing"/>
        <w:rPr>
          <w:sz w:val="24"/>
          <w:szCs w:val="24"/>
        </w:rPr>
      </w:pPr>
      <w:r w:rsidRPr="001531F5">
        <w:rPr>
          <w:bCs/>
          <w:sz w:val="24"/>
          <w:szCs w:val="24"/>
          <w:u w:val="single"/>
        </w:rPr>
        <w:t>Vacation</w:t>
      </w:r>
    </w:p>
    <w:p w:rsidR="00A00AAE" w:rsidRPr="000366AE" w:rsidRDefault="00A00AAE" w:rsidP="00860D1E">
      <w:pPr>
        <w:pStyle w:val="NoSpacing"/>
        <w:jc w:val="both"/>
        <w:rPr>
          <w:sz w:val="24"/>
          <w:szCs w:val="24"/>
        </w:rPr>
      </w:pPr>
      <w:r>
        <w:rPr>
          <w:sz w:val="24"/>
          <w:szCs w:val="24"/>
        </w:rPr>
        <w:t>The</w:t>
      </w:r>
      <w:r w:rsidRPr="000366AE">
        <w:rPr>
          <w:sz w:val="24"/>
          <w:szCs w:val="24"/>
        </w:rPr>
        <w:t xml:space="preserve"> church provides </w:t>
      </w:r>
      <w:r>
        <w:rPr>
          <w:sz w:val="24"/>
          <w:szCs w:val="24"/>
        </w:rPr>
        <w:t>the pastor</w:t>
      </w:r>
      <w:r w:rsidRPr="000366AE">
        <w:rPr>
          <w:sz w:val="24"/>
          <w:szCs w:val="24"/>
        </w:rPr>
        <w:t xml:space="preserve"> four (4) weeks of paid vacation leave</w:t>
      </w:r>
      <w:r w:rsidR="006B2B90">
        <w:rPr>
          <w:sz w:val="24"/>
          <w:szCs w:val="24"/>
        </w:rPr>
        <w:t xml:space="preserve"> per year, accrued at one week for</w:t>
      </w:r>
      <w:r w:rsidRPr="000366AE">
        <w:rPr>
          <w:sz w:val="24"/>
          <w:szCs w:val="24"/>
        </w:rPr>
        <w:t xml:space="preserve"> every three months served. The congregation is responsible for </w:t>
      </w:r>
      <w:r>
        <w:rPr>
          <w:sz w:val="24"/>
          <w:szCs w:val="24"/>
        </w:rPr>
        <w:t xml:space="preserve">the </w:t>
      </w:r>
      <w:r w:rsidRPr="000366AE">
        <w:rPr>
          <w:sz w:val="24"/>
          <w:szCs w:val="24"/>
        </w:rPr>
        <w:t xml:space="preserve">church programs and worship life during vacation.  A </w:t>
      </w:r>
      <w:r w:rsidRPr="000366AE">
        <w:rPr>
          <w:rFonts w:cs="Arial"/>
          <w:sz w:val="24"/>
          <w:szCs w:val="24"/>
        </w:rPr>
        <w:t>reasonable amount of time devoted to sharing in state and national work, continuing education experiences, giving leadership at camps and conferences, and similar activities shall not be considered as part of the vacation period.</w:t>
      </w:r>
      <w:r w:rsidR="006B2B90">
        <w:rPr>
          <w:rFonts w:cs="Arial"/>
          <w:sz w:val="24"/>
          <w:szCs w:val="24"/>
        </w:rPr>
        <w:t xml:space="preserve">  </w:t>
      </w:r>
      <w:r w:rsidR="004D6013">
        <w:rPr>
          <w:rFonts w:cs="Arial"/>
          <w:sz w:val="24"/>
          <w:szCs w:val="24"/>
        </w:rPr>
        <w:t>C</w:t>
      </w:r>
      <w:r w:rsidR="006B2B90">
        <w:rPr>
          <w:rFonts w:cs="Arial"/>
          <w:sz w:val="24"/>
          <w:szCs w:val="24"/>
        </w:rPr>
        <w:t>hurch leadership</w:t>
      </w:r>
      <w:r w:rsidR="004D6013">
        <w:rPr>
          <w:rFonts w:cs="Arial"/>
          <w:sz w:val="24"/>
          <w:szCs w:val="24"/>
        </w:rPr>
        <w:t>, in consultation with the pastor,</w:t>
      </w:r>
      <w:r w:rsidR="006B2B90">
        <w:rPr>
          <w:rFonts w:cs="Arial"/>
          <w:sz w:val="24"/>
          <w:szCs w:val="24"/>
        </w:rPr>
        <w:t xml:space="preserve"> </w:t>
      </w:r>
      <w:r w:rsidR="004D6013">
        <w:rPr>
          <w:rFonts w:cs="Arial"/>
          <w:sz w:val="24"/>
          <w:szCs w:val="24"/>
        </w:rPr>
        <w:t>will determine if</w:t>
      </w:r>
      <w:r w:rsidR="006B2B90">
        <w:rPr>
          <w:rFonts w:cs="Arial"/>
          <w:sz w:val="24"/>
          <w:szCs w:val="24"/>
        </w:rPr>
        <w:t xml:space="preserve"> unused vacation days can be carried over from one year to the next</w:t>
      </w:r>
      <w:r w:rsidR="009D22D9">
        <w:rPr>
          <w:rFonts w:cs="Arial"/>
          <w:sz w:val="24"/>
          <w:szCs w:val="24"/>
        </w:rPr>
        <w:t xml:space="preserve"> and if a departing pastor will be compensated for unused vacation days</w:t>
      </w:r>
      <w:r w:rsidR="006B2B90">
        <w:rPr>
          <w:rFonts w:cs="Arial"/>
          <w:sz w:val="24"/>
          <w:szCs w:val="24"/>
        </w:rPr>
        <w:t>.</w:t>
      </w:r>
    </w:p>
    <w:p w:rsidR="00A00AAE" w:rsidRPr="000366AE" w:rsidRDefault="00A00AAE" w:rsidP="00860D1E">
      <w:pPr>
        <w:pStyle w:val="NoSpacing"/>
        <w:jc w:val="both"/>
        <w:rPr>
          <w:b/>
          <w:bCs/>
          <w:sz w:val="24"/>
          <w:szCs w:val="24"/>
          <w:u w:val="single"/>
        </w:rPr>
      </w:pPr>
    </w:p>
    <w:p w:rsidR="0067267C" w:rsidRDefault="0067267C" w:rsidP="00A00AAE">
      <w:pPr>
        <w:pStyle w:val="NoSpacing"/>
        <w:rPr>
          <w:bCs/>
          <w:sz w:val="24"/>
          <w:szCs w:val="24"/>
          <w:u w:val="single"/>
        </w:rPr>
      </w:pPr>
    </w:p>
    <w:p w:rsidR="00A00AAE" w:rsidRPr="001531F5" w:rsidRDefault="00A00AAE" w:rsidP="00A00AAE">
      <w:pPr>
        <w:pStyle w:val="NoSpacing"/>
        <w:rPr>
          <w:sz w:val="24"/>
          <w:szCs w:val="24"/>
          <w:u w:val="single"/>
        </w:rPr>
      </w:pPr>
      <w:r w:rsidRPr="001531F5">
        <w:rPr>
          <w:bCs/>
          <w:sz w:val="24"/>
          <w:szCs w:val="24"/>
          <w:u w:val="single"/>
        </w:rPr>
        <w:lastRenderedPageBreak/>
        <w:t xml:space="preserve">Personal/Sick Leave </w:t>
      </w:r>
    </w:p>
    <w:p w:rsidR="00A00AAE" w:rsidRPr="000366AE" w:rsidRDefault="00A00AAE" w:rsidP="00860D1E">
      <w:pPr>
        <w:pStyle w:val="NoSpacing"/>
        <w:jc w:val="both"/>
        <w:rPr>
          <w:sz w:val="24"/>
          <w:szCs w:val="24"/>
        </w:rPr>
      </w:pPr>
      <w:r>
        <w:rPr>
          <w:sz w:val="24"/>
          <w:szCs w:val="24"/>
        </w:rPr>
        <w:t>The</w:t>
      </w:r>
      <w:r w:rsidRPr="000366AE">
        <w:rPr>
          <w:sz w:val="24"/>
          <w:szCs w:val="24"/>
        </w:rPr>
        <w:t xml:space="preserve"> church realizes that life is not always predictable or within our control. Therefore, in the event of special circumstances, compassionate leave is available. </w:t>
      </w:r>
      <w:r>
        <w:rPr>
          <w:sz w:val="24"/>
          <w:szCs w:val="24"/>
        </w:rPr>
        <w:t>The church</w:t>
      </w:r>
      <w:r w:rsidRPr="000366AE">
        <w:rPr>
          <w:sz w:val="24"/>
          <w:szCs w:val="24"/>
        </w:rPr>
        <w:t xml:space="preserve"> understand</w:t>
      </w:r>
      <w:r>
        <w:rPr>
          <w:sz w:val="24"/>
          <w:szCs w:val="24"/>
        </w:rPr>
        <w:t>s</w:t>
      </w:r>
      <w:r w:rsidRPr="000366AE">
        <w:rPr>
          <w:sz w:val="24"/>
          <w:szCs w:val="24"/>
        </w:rPr>
        <w:t xml:space="preserve"> special circumstances to include the death of an immediate family member, sickness, or personal crisis. </w:t>
      </w:r>
      <w:r>
        <w:rPr>
          <w:sz w:val="24"/>
          <w:szCs w:val="24"/>
        </w:rPr>
        <w:t>The church</w:t>
      </w:r>
      <w:r w:rsidRPr="000366AE">
        <w:rPr>
          <w:sz w:val="24"/>
          <w:szCs w:val="24"/>
        </w:rPr>
        <w:t xml:space="preserve"> provide</w:t>
      </w:r>
      <w:r>
        <w:rPr>
          <w:sz w:val="24"/>
          <w:szCs w:val="24"/>
        </w:rPr>
        <w:t>s</w:t>
      </w:r>
      <w:r w:rsidR="006B2B90">
        <w:rPr>
          <w:sz w:val="24"/>
          <w:szCs w:val="24"/>
        </w:rPr>
        <w:t xml:space="preserve"> the pastor</w:t>
      </w:r>
      <w:r w:rsidRPr="000366AE">
        <w:rPr>
          <w:sz w:val="24"/>
          <w:szCs w:val="24"/>
        </w:rPr>
        <w:t xml:space="preserve"> with up to ________ days per year. Compassionate leave does not accrue, and unused compassionate leave</w:t>
      </w:r>
      <w:r w:rsidR="005F3C5C">
        <w:rPr>
          <w:sz w:val="24"/>
          <w:szCs w:val="24"/>
        </w:rPr>
        <w:t xml:space="preserve"> is not payable upon departure of the pastor</w:t>
      </w:r>
      <w:r w:rsidRPr="000366AE">
        <w:rPr>
          <w:sz w:val="24"/>
          <w:szCs w:val="24"/>
        </w:rPr>
        <w:t xml:space="preserve">. </w:t>
      </w:r>
    </w:p>
    <w:p w:rsidR="00A00AAE" w:rsidRPr="000366AE" w:rsidRDefault="00A00AAE" w:rsidP="00A00AAE">
      <w:pPr>
        <w:pStyle w:val="NoSpacing"/>
        <w:rPr>
          <w:sz w:val="24"/>
          <w:szCs w:val="24"/>
        </w:rPr>
      </w:pPr>
    </w:p>
    <w:p w:rsidR="00A00AAE" w:rsidRPr="001531F5" w:rsidRDefault="00A00AAE" w:rsidP="00A00AAE">
      <w:pPr>
        <w:pStyle w:val="NoSpacing"/>
        <w:rPr>
          <w:sz w:val="24"/>
          <w:szCs w:val="24"/>
        </w:rPr>
      </w:pPr>
      <w:r w:rsidRPr="001531F5">
        <w:rPr>
          <w:bCs/>
          <w:sz w:val="24"/>
          <w:szCs w:val="24"/>
        </w:rPr>
        <w:t>VI. RE</w:t>
      </w:r>
      <w:r w:rsidR="005F3C5C">
        <w:rPr>
          <w:bCs/>
          <w:sz w:val="24"/>
          <w:szCs w:val="24"/>
        </w:rPr>
        <w:t>VIEW OF PASTORAL COMPENSATION</w:t>
      </w:r>
    </w:p>
    <w:p w:rsidR="00A00AAE" w:rsidRPr="000366AE" w:rsidRDefault="00A00AAE" w:rsidP="00860D1E">
      <w:pPr>
        <w:pStyle w:val="NoSpacing"/>
        <w:jc w:val="both"/>
        <w:rPr>
          <w:sz w:val="24"/>
          <w:szCs w:val="24"/>
        </w:rPr>
      </w:pPr>
      <w:r w:rsidRPr="000366AE">
        <w:rPr>
          <w:sz w:val="24"/>
          <w:szCs w:val="24"/>
        </w:rPr>
        <w:t xml:space="preserve">Through </w:t>
      </w:r>
      <w:r>
        <w:rPr>
          <w:sz w:val="24"/>
          <w:szCs w:val="24"/>
        </w:rPr>
        <w:t>the</w:t>
      </w:r>
      <w:r w:rsidRPr="000366AE">
        <w:rPr>
          <w:sz w:val="24"/>
          <w:szCs w:val="24"/>
        </w:rPr>
        <w:t xml:space="preserve"> Church Council/Governing Board and in accordance with </w:t>
      </w:r>
      <w:r>
        <w:rPr>
          <w:sz w:val="24"/>
          <w:szCs w:val="24"/>
        </w:rPr>
        <w:t>the</w:t>
      </w:r>
      <w:r w:rsidRPr="000366AE">
        <w:rPr>
          <w:sz w:val="24"/>
          <w:szCs w:val="24"/>
        </w:rPr>
        <w:t xml:space="preserve"> church’s budget cycle, the church will negotiate with </w:t>
      </w:r>
      <w:r>
        <w:rPr>
          <w:sz w:val="24"/>
          <w:szCs w:val="24"/>
        </w:rPr>
        <w:t>the pastor</w:t>
      </w:r>
      <w:r w:rsidRPr="000366AE">
        <w:rPr>
          <w:sz w:val="24"/>
          <w:szCs w:val="24"/>
        </w:rPr>
        <w:t xml:space="preserve">, annually, to update the financial aspects of this agreement, keeping in mind increases in the cost-of-living, possible merit increases in salary, and consequent increases in benefits based on salary and housing. </w:t>
      </w:r>
    </w:p>
    <w:p w:rsidR="00A00AAE" w:rsidRPr="000366AE" w:rsidRDefault="00A00AAE" w:rsidP="00A00AAE">
      <w:pPr>
        <w:pStyle w:val="NoSpacing"/>
        <w:rPr>
          <w:sz w:val="24"/>
          <w:szCs w:val="24"/>
        </w:rPr>
      </w:pPr>
    </w:p>
    <w:p w:rsidR="00A00AAE" w:rsidRPr="005F3C5C" w:rsidRDefault="00A00AAE" w:rsidP="00A00AAE">
      <w:pPr>
        <w:pStyle w:val="NoSpacing"/>
        <w:rPr>
          <w:i/>
          <w:color w:val="00B050"/>
          <w:sz w:val="24"/>
          <w:szCs w:val="24"/>
        </w:rPr>
      </w:pPr>
      <w:r w:rsidRPr="005F3C5C">
        <w:rPr>
          <w:bCs/>
          <w:i/>
          <w:color w:val="00B050"/>
          <w:sz w:val="24"/>
          <w:szCs w:val="24"/>
        </w:rPr>
        <w:t xml:space="preserve">VII. OFFICE PROVISIONS </w:t>
      </w:r>
    </w:p>
    <w:p w:rsidR="00A00AAE" w:rsidRPr="005F3C5C" w:rsidRDefault="00A00AAE" w:rsidP="00860D1E">
      <w:pPr>
        <w:pStyle w:val="NoSpacing"/>
        <w:jc w:val="both"/>
        <w:rPr>
          <w:i/>
          <w:color w:val="00B050"/>
          <w:sz w:val="24"/>
          <w:szCs w:val="24"/>
        </w:rPr>
      </w:pPr>
      <w:r w:rsidRPr="005F3C5C">
        <w:rPr>
          <w:i/>
          <w:color w:val="00B050"/>
          <w:sz w:val="24"/>
          <w:szCs w:val="24"/>
        </w:rPr>
        <w:t>The church agrees to provide you with office space, either in the church or parsonage. All equipment, files/passwords, keys, and other items provided by the church or integral to the church’s ministry must be returned at the end of a pastoral call.</w:t>
      </w:r>
    </w:p>
    <w:p w:rsidR="00A00AAE" w:rsidRPr="000366AE" w:rsidRDefault="00A00AAE" w:rsidP="00A00AAE">
      <w:pPr>
        <w:pStyle w:val="NoSpacing"/>
        <w:rPr>
          <w:sz w:val="24"/>
          <w:szCs w:val="24"/>
        </w:rPr>
      </w:pPr>
    </w:p>
    <w:p w:rsidR="00A00AAE" w:rsidRPr="001531F5" w:rsidRDefault="00A00AAE" w:rsidP="00A00AAE">
      <w:pPr>
        <w:pStyle w:val="NoSpacing"/>
        <w:rPr>
          <w:sz w:val="24"/>
          <w:szCs w:val="24"/>
        </w:rPr>
      </w:pPr>
      <w:r w:rsidRPr="001531F5">
        <w:rPr>
          <w:bCs/>
          <w:sz w:val="24"/>
          <w:szCs w:val="24"/>
        </w:rPr>
        <w:t xml:space="preserve">VIII. EVALUATION OF OUR CHURCH’S MINISTRY </w:t>
      </w:r>
    </w:p>
    <w:p w:rsidR="00A00AAE" w:rsidRPr="000366AE" w:rsidRDefault="00A00AAE" w:rsidP="00860D1E">
      <w:pPr>
        <w:pStyle w:val="NoSpacing"/>
        <w:jc w:val="both"/>
        <w:rPr>
          <w:sz w:val="24"/>
          <w:szCs w:val="24"/>
        </w:rPr>
      </w:pPr>
      <w:r>
        <w:rPr>
          <w:sz w:val="24"/>
          <w:szCs w:val="24"/>
        </w:rPr>
        <w:t>The</w:t>
      </w:r>
      <w:r w:rsidRPr="000366AE">
        <w:rPr>
          <w:sz w:val="24"/>
          <w:szCs w:val="24"/>
        </w:rPr>
        <w:t xml:space="preserve"> church accepts its responsibility to live faithfully and in covenant with </w:t>
      </w:r>
      <w:r>
        <w:rPr>
          <w:sz w:val="24"/>
          <w:szCs w:val="24"/>
        </w:rPr>
        <w:t>the pastor</w:t>
      </w:r>
      <w:r w:rsidRPr="000366AE">
        <w:rPr>
          <w:sz w:val="24"/>
          <w:szCs w:val="24"/>
        </w:rPr>
        <w:t xml:space="preserve">. Accordingly, at the end of </w:t>
      </w:r>
      <w:r>
        <w:rPr>
          <w:sz w:val="24"/>
          <w:szCs w:val="24"/>
        </w:rPr>
        <w:t>the</w:t>
      </w:r>
      <w:r w:rsidRPr="000366AE">
        <w:rPr>
          <w:sz w:val="24"/>
          <w:szCs w:val="24"/>
        </w:rPr>
        <w:t xml:space="preserve"> first year together and every year thereafter, </w:t>
      </w:r>
      <w:r>
        <w:rPr>
          <w:sz w:val="24"/>
          <w:szCs w:val="24"/>
        </w:rPr>
        <w:t>the church</w:t>
      </w:r>
      <w:r w:rsidRPr="000366AE">
        <w:rPr>
          <w:sz w:val="24"/>
          <w:szCs w:val="24"/>
        </w:rPr>
        <w:t xml:space="preserve"> covenant</w:t>
      </w:r>
      <w:r>
        <w:rPr>
          <w:sz w:val="24"/>
          <w:szCs w:val="24"/>
        </w:rPr>
        <w:t>s</w:t>
      </w:r>
      <w:r w:rsidR="005F3C5C">
        <w:rPr>
          <w:sz w:val="24"/>
          <w:szCs w:val="24"/>
        </w:rPr>
        <w:t xml:space="preserve"> to </w:t>
      </w:r>
      <w:r w:rsidRPr="000366AE">
        <w:rPr>
          <w:sz w:val="24"/>
          <w:szCs w:val="24"/>
        </w:rPr>
        <w:t xml:space="preserve">review and evaluate the priorities and total ministry of </w:t>
      </w:r>
      <w:r>
        <w:rPr>
          <w:sz w:val="24"/>
          <w:szCs w:val="24"/>
        </w:rPr>
        <w:t>the church. The c</w:t>
      </w:r>
      <w:r w:rsidRPr="000366AE">
        <w:rPr>
          <w:sz w:val="24"/>
          <w:szCs w:val="24"/>
        </w:rPr>
        <w:t xml:space="preserve">hurch will establish a Pastoral Relations Committee with responsibility to conduct this </w:t>
      </w:r>
      <w:r w:rsidR="005F3C5C">
        <w:rPr>
          <w:sz w:val="24"/>
          <w:szCs w:val="24"/>
        </w:rPr>
        <w:t xml:space="preserve">review </w:t>
      </w:r>
      <w:bookmarkStart w:id="0" w:name="_GoBack"/>
      <w:bookmarkEnd w:id="0"/>
      <w:r w:rsidRPr="000366AE">
        <w:rPr>
          <w:sz w:val="24"/>
          <w:szCs w:val="24"/>
        </w:rPr>
        <w:t>evaluation.</w:t>
      </w:r>
    </w:p>
    <w:p w:rsidR="00A00AAE" w:rsidRPr="000366AE" w:rsidRDefault="00A00AAE" w:rsidP="00A00AAE">
      <w:pPr>
        <w:pStyle w:val="NoSpacing"/>
        <w:rPr>
          <w:sz w:val="24"/>
          <w:szCs w:val="24"/>
        </w:rPr>
      </w:pPr>
      <w:r w:rsidRPr="000366AE">
        <w:rPr>
          <w:sz w:val="24"/>
          <w:szCs w:val="24"/>
        </w:rPr>
        <w:t xml:space="preserve"> </w:t>
      </w:r>
    </w:p>
    <w:p w:rsidR="00A00AAE" w:rsidRPr="001531F5" w:rsidRDefault="00A00AAE" w:rsidP="00A00AAE">
      <w:pPr>
        <w:pStyle w:val="NoSpacing"/>
        <w:rPr>
          <w:sz w:val="24"/>
          <w:szCs w:val="24"/>
        </w:rPr>
      </w:pPr>
      <w:r w:rsidRPr="001531F5">
        <w:rPr>
          <w:bCs/>
          <w:sz w:val="24"/>
          <w:szCs w:val="24"/>
        </w:rPr>
        <w:t xml:space="preserve">IX. MEDIATION PROCEDURES </w:t>
      </w:r>
    </w:p>
    <w:p w:rsidR="00A00AAE" w:rsidRPr="000366AE" w:rsidRDefault="00A00AAE" w:rsidP="002E7F85">
      <w:pPr>
        <w:pStyle w:val="NoSpacing"/>
        <w:jc w:val="both"/>
        <w:rPr>
          <w:sz w:val="24"/>
          <w:szCs w:val="24"/>
        </w:rPr>
      </w:pPr>
      <w:r>
        <w:rPr>
          <w:sz w:val="24"/>
          <w:szCs w:val="24"/>
        </w:rPr>
        <w:t>The</w:t>
      </w:r>
      <w:r w:rsidRPr="000366AE">
        <w:rPr>
          <w:sz w:val="24"/>
          <w:szCs w:val="24"/>
        </w:rPr>
        <w:t xml:space="preserve"> church acknowledges that even as we pledge our faithfulness to God, to one another and to </w:t>
      </w:r>
      <w:r>
        <w:rPr>
          <w:sz w:val="24"/>
          <w:szCs w:val="24"/>
        </w:rPr>
        <w:t>the pastor</w:t>
      </w:r>
      <w:r w:rsidRPr="000366AE">
        <w:rPr>
          <w:sz w:val="24"/>
          <w:szCs w:val="24"/>
        </w:rPr>
        <w:t xml:space="preserve">, there may be times when difficulties within our relationship begin to overwhelm us. In those instances, </w:t>
      </w:r>
      <w:r>
        <w:rPr>
          <w:sz w:val="24"/>
          <w:szCs w:val="24"/>
        </w:rPr>
        <w:t>the church</w:t>
      </w:r>
      <w:r w:rsidRPr="000366AE">
        <w:rPr>
          <w:sz w:val="24"/>
          <w:szCs w:val="24"/>
        </w:rPr>
        <w:t xml:space="preserve"> covenant</w:t>
      </w:r>
      <w:r>
        <w:rPr>
          <w:sz w:val="24"/>
          <w:szCs w:val="24"/>
        </w:rPr>
        <w:t>s</w:t>
      </w:r>
      <w:r w:rsidRPr="000366AE">
        <w:rPr>
          <w:sz w:val="24"/>
          <w:szCs w:val="24"/>
        </w:rPr>
        <w:t xml:space="preserve"> with </w:t>
      </w:r>
      <w:r>
        <w:rPr>
          <w:sz w:val="24"/>
          <w:szCs w:val="24"/>
        </w:rPr>
        <w:t>the pastor</w:t>
      </w:r>
      <w:r w:rsidRPr="000366AE">
        <w:rPr>
          <w:sz w:val="24"/>
          <w:szCs w:val="24"/>
        </w:rPr>
        <w:t xml:space="preserve"> to seek the support and guidance of our </w:t>
      </w:r>
      <w:r>
        <w:rPr>
          <w:sz w:val="24"/>
          <w:szCs w:val="24"/>
        </w:rPr>
        <w:t>R</w:t>
      </w:r>
      <w:r w:rsidRPr="000366AE">
        <w:rPr>
          <w:sz w:val="24"/>
          <w:szCs w:val="24"/>
        </w:rPr>
        <w:t xml:space="preserve">egional </w:t>
      </w:r>
      <w:r>
        <w:rPr>
          <w:sz w:val="24"/>
          <w:szCs w:val="24"/>
        </w:rPr>
        <w:t>E</w:t>
      </w:r>
      <w:r w:rsidRPr="000366AE">
        <w:rPr>
          <w:sz w:val="24"/>
          <w:szCs w:val="24"/>
        </w:rPr>
        <w:t xml:space="preserve">xecutive </w:t>
      </w:r>
      <w:r>
        <w:rPr>
          <w:sz w:val="24"/>
          <w:szCs w:val="24"/>
        </w:rPr>
        <w:t>M</w:t>
      </w:r>
      <w:r w:rsidRPr="000366AE">
        <w:rPr>
          <w:sz w:val="24"/>
          <w:szCs w:val="24"/>
        </w:rPr>
        <w:t xml:space="preserve">inister in order that we actively work to maintain the health of our relationships. Either the pastor or an elected body of church leadership can request such a consultation, if in the opinion of either party, our relationships are becoming ineffective or unhealthy. </w:t>
      </w:r>
    </w:p>
    <w:p w:rsidR="00A00AAE" w:rsidRPr="000366AE" w:rsidRDefault="00A00AAE" w:rsidP="00A00AAE">
      <w:pPr>
        <w:pStyle w:val="NoSpacing"/>
        <w:rPr>
          <w:sz w:val="24"/>
          <w:szCs w:val="24"/>
        </w:rPr>
      </w:pPr>
    </w:p>
    <w:p w:rsidR="00A00AAE" w:rsidRPr="001531F5" w:rsidRDefault="00A00AAE" w:rsidP="00A00AAE">
      <w:pPr>
        <w:pStyle w:val="NoSpacing"/>
        <w:rPr>
          <w:sz w:val="24"/>
          <w:szCs w:val="24"/>
        </w:rPr>
      </w:pPr>
      <w:r w:rsidRPr="001531F5">
        <w:rPr>
          <w:bCs/>
          <w:sz w:val="24"/>
          <w:szCs w:val="24"/>
        </w:rPr>
        <w:t xml:space="preserve">X. TERMINATION OF PASTORAL CALL </w:t>
      </w:r>
    </w:p>
    <w:p w:rsidR="00A00AAE" w:rsidRPr="000366AE" w:rsidRDefault="00A00AAE" w:rsidP="002E7F85">
      <w:pPr>
        <w:pStyle w:val="NoSpacing"/>
        <w:jc w:val="both"/>
        <w:rPr>
          <w:sz w:val="24"/>
          <w:szCs w:val="24"/>
        </w:rPr>
      </w:pPr>
      <w:r>
        <w:rPr>
          <w:sz w:val="24"/>
          <w:szCs w:val="24"/>
        </w:rPr>
        <w:t>The</w:t>
      </w:r>
      <w:r w:rsidRPr="000366AE">
        <w:rPr>
          <w:sz w:val="24"/>
          <w:szCs w:val="24"/>
        </w:rPr>
        <w:t xml:space="preserve"> church recognizes that relationships are always changing and that many reasons can lead to a separation. Thus, either the pastor or the congregation can terminate this pastoral call agreement by giving at least 90 days’ written notice to the other or upon other terms to which we both mutually agree. </w:t>
      </w:r>
      <w:r>
        <w:rPr>
          <w:sz w:val="24"/>
          <w:szCs w:val="24"/>
        </w:rPr>
        <w:t xml:space="preserve"> The</w:t>
      </w:r>
      <w:r w:rsidRPr="000366AE">
        <w:rPr>
          <w:sz w:val="24"/>
          <w:szCs w:val="24"/>
        </w:rPr>
        <w:t xml:space="preserve"> pastor is an at will employer under New York State law.</w:t>
      </w:r>
    </w:p>
    <w:p w:rsidR="00A00AAE" w:rsidRPr="000366AE" w:rsidRDefault="00A00AAE" w:rsidP="00A00AAE">
      <w:pPr>
        <w:pStyle w:val="NoSpacing"/>
        <w:rPr>
          <w:sz w:val="24"/>
          <w:szCs w:val="24"/>
        </w:rPr>
      </w:pPr>
    </w:p>
    <w:p w:rsidR="00A00AAE" w:rsidRPr="001531F5" w:rsidRDefault="00A00AAE" w:rsidP="00A00AAE">
      <w:pPr>
        <w:pStyle w:val="NoSpacing"/>
        <w:rPr>
          <w:bCs/>
          <w:sz w:val="24"/>
          <w:szCs w:val="24"/>
        </w:rPr>
      </w:pPr>
      <w:r w:rsidRPr="001531F5">
        <w:rPr>
          <w:bCs/>
          <w:sz w:val="24"/>
          <w:szCs w:val="24"/>
        </w:rPr>
        <w:t xml:space="preserve">AGREEMENT </w:t>
      </w:r>
    </w:p>
    <w:p w:rsidR="00A00AAE" w:rsidRPr="000366AE" w:rsidRDefault="00A00AAE" w:rsidP="00A00AAE">
      <w:pPr>
        <w:pStyle w:val="NoSpacing"/>
        <w:rPr>
          <w:sz w:val="24"/>
          <w:szCs w:val="24"/>
        </w:rPr>
      </w:pPr>
    </w:p>
    <w:p w:rsidR="00A00AAE" w:rsidRPr="000366AE" w:rsidRDefault="00A00AAE" w:rsidP="002E7F85">
      <w:pPr>
        <w:pStyle w:val="NoSpacing"/>
        <w:jc w:val="both"/>
        <w:rPr>
          <w:sz w:val="24"/>
          <w:szCs w:val="24"/>
        </w:rPr>
      </w:pPr>
      <w:r w:rsidRPr="000366AE">
        <w:rPr>
          <w:sz w:val="24"/>
          <w:szCs w:val="24"/>
        </w:rPr>
        <w:t>In witness thereof, we have signed our names on this ___</w:t>
      </w:r>
      <w:r>
        <w:rPr>
          <w:sz w:val="24"/>
          <w:szCs w:val="24"/>
        </w:rPr>
        <w:t>_</w:t>
      </w:r>
      <w:r w:rsidRPr="000366AE">
        <w:rPr>
          <w:sz w:val="24"/>
          <w:szCs w:val="24"/>
        </w:rPr>
        <w:t xml:space="preserve"> day of __________ 20_____. </w:t>
      </w:r>
    </w:p>
    <w:p w:rsidR="00A00AAE" w:rsidRPr="000366AE" w:rsidRDefault="00A00AAE" w:rsidP="002E7F85">
      <w:pPr>
        <w:pStyle w:val="NoSpacing"/>
        <w:jc w:val="both"/>
        <w:rPr>
          <w:sz w:val="24"/>
          <w:szCs w:val="24"/>
        </w:rPr>
      </w:pPr>
      <w:r w:rsidRPr="000366AE">
        <w:rPr>
          <w:sz w:val="24"/>
          <w:szCs w:val="24"/>
        </w:rPr>
        <w:t xml:space="preserve">For the congregation: </w:t>
      </w:r>
    </w:p>
    <w:p w:rsidR="00A00AAE" w:rsidRPr="000366AE" w:rsidRDefault="00A00AAE" w:rsidP="00A00AAE">
      <w:pPr>
        <w:pStyle w:val="NoSpacing"/>
        <w:rPr>
          <w:sz w:val="24"/>
          <w:szCs w:val="24"/>
        </w:rPr>
      </w:pPr>
    </w:p>
    <w:p w:rsidR="00A00AAE" w:rsidRPr="000366AE" w:rsidRDefault="00A00AAE" w:rsidP="00A00AAE">
      <w:pPr>
        <w:pStyle w:val="NoSpacing"/>
        <w:rPr>
          <w:sz w:val="24"/>
          <w:szCs w:val="24"/>
        </w:rPr>
      </w:pPr>
      <w:r w:rsidRPr="001531F5">
        <w:rPr>
          <w:bCs/>
          <w:sz w:val="24"/>
          <w:szCs w:val="24"/>
        </w:rPr>
        <w:t>Moderator/President:</w:t>
      </w:r>
      <w:r w:rsidRPr="000366AE">
        <w:rPr>
          <w:b/>
          <w:bCs/>
          <w:sz w:val="24"/>
          <w:szCs w:val="24"/>
        </w:rPr>
        <w:t xml:space="preserve"> </w:t>
      </w:r>
      <w:r w:rsidRPr="000366AE">
        <w:rPr>
          <w:sz w:val="24"/>
          <w:szCs w:val="24"/>
        </w:rPr>
        <w:t xml:space="preserve">(Signature) ___________________________________________ </w:t>
      </w:r>
    </w:p>
    <w:p w:rsidR="00A00AAE" w:rsidRPr="000366AE" w:rsidRDefault="00A00AAE" w:rsidP="00A00AAE">
      <w:pPr>
        <w:pStyle w:val="NoSpacing"/>
        <w:rPr>
          <w:sz w:val="24"/>
          <w:szCs w:val="24"/>
        </w:rPr>
      </w:pPr>
    </w:p>
    <w:p w:rsidR="00A00AAE" w:rsidRDefault="00A00AAE" w:rsidP="00A00AAE">
      <w:pPr>
        <w:pStyle w:val="NoSpacing"/>
        <w:rPr>
          <w:sz w:val="24"/>
          <w:szCs w:val="24"/>
        </w:rPr>
      </w:pPr>
      <w:r w:rsidRPr="001531F5">
        <w:rPr>
          <w:bCs/>
          <w:sz w:val="24"/>
          <w:szCs w:val="24"/>
        </w:rPr>
        <w:t>Pastor-Elect’s Acceptance</w:t>
      </w:r>
      <w:r w:rsidRPr="000366AE">
        <w:rPr>
          <w:b/>
          <w:bCs/>
          <w:sz w:val="24"/>
          <w:szCs w:val="24"/>
        </w:rPr>
        <w:t xml:space="preserve">: </w:t>
      </w:r>
      <w:r w:rsidR="001531F5">
        <w:rPr>
          <w:b/>
          <w:bCs/>
          <w:sz w:val="24"/>
          <w:szCs w:val="24"/>
        </w:rPr>
        <w:t>(</w:t>
      </w:r>
      <w:r w:rsidRPr="000366AE">
        <w:rPr>
          <w:sz w:val="24"/>
          <w:szCs w:val="24"/>
        </w:rPr>
        <w:t>Signature</w:t>
      </w:r>
      <w:r w:rsidR="001531F5">
        <w:rPr>
          <w:sz w:val="24"/>
          <w:szCs w:val="24"/>
        </w:rPr>
        <w:t>)</w:t>
      </w:r>
      <w:r w:rsidRPr="000366AE">
        <w:rPr>
          <w:sz w:val="24"/>
          <w:szCs w:val="24"/>
        </w:rPr>
        <w:t xml:space="preserve"> ________________________________________</w:t>
      </w:r>
    </w:p>
    <w:p w:rsidR="001531F5" w:rsidRDefault="001531F5" w:rsidP="00A00AAE">
      <w:pPr>
        <w:pStyle w:val="NoSpacing"/>
        <w:rPr>
          <w:sz w:val="24"/>
          <w:szCs w:val="24"/>
        </w:rPr>
      </w:pPr>
    </w:p>
    <w:p w:rsidR="001531F5" w:rsidRPr="000366AE" w:rsidRDefault="001531F5" w:rsidP="00A00AAE">
      <w:pPr>
        <w:pStyle w:val="NoSpacing"/>
        <w:rPr>
          <w:sz w:val="24"/>
          <w:szCs w:val="24"/>
        </w:rPr>
      </w:pPr>
    </w:p>
    <w:sectPr w:rsidR="001531F5" w:rsidRPr="000366AE" w:rsidSect="00643B6C">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altName w:val="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1231CE"/>
    <w:multiLevelType w:val="hybridMultilevel"/>
    <w:tmpl w:val="5704BDA0"/>
    <w:lvl w:ilvl="0" w:tplc="B62A1BFE">
      <w:start w:val="4"/>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75143F"/>
    <w:multiLevelType w:val="hybridMultilevel"/>
    <w:tmpl w:val="FD3C71FE"/>
    <w:lvl w:ilvl="0" w:tplc="9B101ACA">
      <w:start w:val="4"/>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1C9"/>
    <w:rsid w:val="000366AE"/>
    <w:rsid w:val="000378B4"/>
    <w:rsid w:val="00136DE9"/>
    <w:rsid w:val="0013731B"/>
    <w:rsid w:val="001531F5"/>
    <w:rsid w:val="00166784"/>
    <w:rsid w:val="001749A2"/>
    <w:rsid w:val="001F3595"/>
    <w:rsid w:val="002007A8"/>
    <w:rsid w:val="002242D8"/>
    <w:rsid w:val="00290F86"/>
    <w:rsid w:val="002A7DCC"/>
    <w:rsid w:val="002B646F"/>
    <w:rsid w:val="002E7F85"/>
    <w:rsid w:val="003007D0"/>
    <w:rsid w:val="00330F8A"/>
    <w:rsid w:val="00345036"/>
    <w:rsid w:val="00372729"/>
    <w:rsid w:val="00375C4D"/>
    <w:rsid w:val="003900D9"/>
    <w:rsid w:val="003F516C"/>
    <w:rsid w:val="004959FC"/>
    <w:rsid w:val="004D2022"/>
    <w:rsid w:val="004D6013"/>
    <w:rsid w:val="004E3C4B"/>
    <w:rsid w:val="00506638"/>
    <w:rsid w:val="005446BD"/>
    <w:rsid w:val="005713CB"/>
    <w:rsid w:val="00576232"/>
    <w:rsid w:val="00577E94"/>
    <w:rsid w:val="005939E4"/>
    <w:rsid w:val="005E13AE"/>
    <w:rsid w:val="005F3C5C"/>
    <w:rsid w:val="00617721"/>
    <w:rsid w:val="00643B6C"/>
    <w:rsid w:val="00657DAF"/>
    <w:rsid w:val="0067267C"/>
    <w:rsid w:val="006B2B90"/>
    <w:rsid w:val="00707388"/>
    <w:rsid w:val="00733359"/>
    <w:rsid w:val="00737F36"/>
    <w:rsid w:val="007641C9"/>
    <w:rsid w:val="00793754"/>
    <w:rsid w:val="007C0FE6"/>
    <w:rsid w:val="007F6D9A"/>
    <w:rsid w:val="00860D1E"/>
    <w:rsid w:val="00875DDE"/>
    <w:rsid w:val="008C3C8B"/>
    <w:rsid w:val="0090032F"/>
    <w:rsid w:val="009419B0"/>
    <w:rsid w:val="00965AEB"/>
    <w:rsid w:val="00971078"/>
    <w:rsid w:val="009A26F1"/>
    <w:rsid w:val="009C1E9D"/>
    <w:rsid w:val="009C5068"/>
    <w:rsid w:val="009D22D9"/>
    <w:rsid w:val="009E40B8"/>
    <w:rsid w:val="00A00AAE"/>
    <w:rsid w:val="00A2663F"/>
    <w:rsid w:val="00A27C6A"/>
    <w:rsid w:val="00A7255B"/>
    <w:rsid w:val="00AE62A6"/>
    <w:rsid w:val="00B95DD5"/>
    <w:rsid w:val="00BA1DD0"/>
    <w:rsid w:val="00C06D80"/>
    <w:rsid w:val="00C11AAD"/>
    <w:rsid w:val="00C16F82"/>
    <w:rsid w:val="00C638AF"/>
    <w:rsid w:val="00C72670"/>
    <w:rsid w:val="00CA091D"/>
    <w:rsid w:val="00CC565F"/>
    <w:rsid w:val="00D40491"/>
    <w:rsid w:val="00D926AC"/>
    <w:rsid w:val="00DD0316"/>
    <w:rsid w:val="00DD073C"/>
    <w:rsid w:val="00E123CF"/>
    <w:rsid w:val="00E1488B"/>
    <w:rsid w:val="00E376AF"/>
    <w:rsid w:val="00E5024B"/>
    <w:rsid w:val="00EE3B1B"/>
    <w:rsid w:val="00F4131F"/>
    <w:rsid w:val="00F55082"/>
    <w:rsid w:val="00FA5F43"/>
    <w:rsid w:val="00FB0F5B"/>
    <w:rsid w:val="00FF2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742D30-EF6F-4DE6-B401-D5420EC58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F3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641C9"/>
    <w:pPr>
      <w:autoSpaceDE w:val="0"/>
      <w:autoSpaceDN w:val="0"/>
      <w:adjustRightInd w:val="0"/>
      <w:spacing w:after="0" w:line="240" w:lineRule="auto"/>
    </w:pPr>
    <w:rPr>
      <w:rFonts w:ascii="Century Schoolbook" w:hAnsi="Century Schoolbook" w:cs="Century Schoolbook"/>
      <w:color w:val="000000"/>
      <w:sz w:val="24"/>
      <w:szCs w:val="24"/>
    </w:rPr>
  </w:style>
  <w:style w:type="paragraph" w:styleId="NoSpacing">
    <w:name w:val="No Spacing"/>
    <w:uiPriority w:val="1"/>
    <w:qFormat/>
    <w:rsid w:val="00C16F82"/>
    <w:pPr>
      <w:spacing w:after="0" w:line="240" w:lineRule="auto"/>
    </w:pPr>
  </w:style>
  <w:style w:type="paragraph" w:styleId="BalloonText">
    <w:name w:val="Balloon Text"/>
    <w:basedOn w:val="Normal"/>
    <w:link w:val="BalloonTextChar"/>
    <w:uiPriority w:val="99"/>
    <w:semiHidden/>
    <w:unhideWhenUsed/>
    <w:rsid w:val="00DD03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031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AF606-149E-4A5C-BDF8-CC0170A46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1732</Words>
  <Characters>9876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Jerrod Hugenot</dc:creator>
  <cp:lastModifiedBy>jkelsey</cp:lastModifiedBy>
  <cp:revision>8</cp:revision>
  <cp:lastPrinted>2018-05-23T20:01:00Z</cp:lastPrinted>
  <dcterms:created xsi:type="dcterms:W3CDTF">2018-05-25T14:59:00Z</dcterms:created>
  <dcterms:modified xsi:type="dcterms:W3CDTF">2018-05-25T15:12:00Z</dcterms:modified>
</cp:coreProperties>
</file>