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A6D29" w14:textId="68B8DBF8" w:rsidR="005C5BCE" w:rsidRPr="00E32ACD" w:rsidRDefault="004002AE" w:rsidP="00E32ACD">
      <w:pPr>
        <w:pStyle w:val="NoSpacing"/>
        <w:jc w:val="center"/>
        <w:rPr>
          <w:b/>
          <w:bCs/>
          <w:sz w:val="36"/>
          <w:szCs w:val="36"/>
        </w:rPr>
      </w:pPr>
      <w:r w:rsidRPr="00E32ACD">
        <w:rPr>
          <w:b/>
          <w:bCs/>
          <w:sz w:val="36"/>
          <w:szCs w:val="36"/>
        </w:rPr>
        <w:t>Mission Table 2023 Priorities</w:t>
      </w:r>
    </w:p>
    <w:p w14:paraId="05F8EEF1" w14:textId="77777777" w:rsidR="004002AE" w:rsidRDefault="004002AE" w:rsidP="00D8798A">
      <w:pPr>
        <w:pStyle w:val="NoSpacing"/>
      </w:pPr>
    </w:p>
    <w:p w14:paraId="3225E076" w14:textId="77777777" w:rsidR="004002AE" w:rsidRPr="00E32ACD" w:rsidRDefault="004002AE" w:rsidP="00E32AC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2ACD">
        <w:rPr>
          <w:rFonts w:ascii="Times New Roman" w:hAnsi="Times New Roman" w:cs="Times New Roman"/>
          <w:sz w:val="28"/>
          <w:szCs w:val="28"/>
        </w:rPr>
        <w:t>Empowering Young Adults and Youth </w:t>
      </w:r>
    </w:p>
    <w:p w14:paraId="7220E7BB" w14:textId="77777777" w:rsidR="004002AE" w:rsidRPr="00E32ACD" w:rsidRDefault="004002AE" w:rsidP="00E32AC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2ACD">
        <w:rPr>
          <w:rFonts w:ascii="Times New Roman" w:hAnsi="Times New Roman" w:cs="Times New Roman"/>
          <w:sz w:val="28"/>
          <w:szCs w:val="28"/>
        </w:rPr>
        <w:t>Peacemaking in a Culture of Violence </w:t>
      </w:r>
    </w:p>
    <w:p w14:paraId="7366DB1B" w14:textId="77777777" w:rsidR="004002AE" w:rsidRPr="00E32ACD" w:rsidRDefault="004002AE" w:rsidP="00E32AC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2ACD">
        <w:rPr>
          <w:rFonts w:ascii="Times New Roman" w:hAnsi="Times New Roman" w:cs="Times New Roman"/>
          <w:sz w:val="28"/>
          <w:szCs w:val="28"/>
        </w:rPr>
        <w:t>Mental Health </w:t>
      </w:r>
    </w:p>
    <w:p w14:paraId="4BF0837C" w14:textId="77777777" w:rsidR="004002AE" w:rsidRPr="00E32ACD" w:rsidRDefault="004002AE" w:rsidP="00E32AC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2ACD">
        <w:rPr>
          <w:rFonts w:ascii="Times New Roman" w:hAnsi="Times New Roman" w:cs="Times New Roman"/>
          <w:sz w:val="28"/>
          <w:szCs w:val="28"/>
        </w:rPr>
        <w:t>Creation Care </w:t>
      </w:r>
    </w:p>
    <w:p w14:paraId="64F0FC71" w14:textId="77777777" w:rsidR="004002AE" w:rsidRPr="00E32ACD" w:rsidRDefault="004002AE" w:rsidP="00E32AC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2ACD">
        <w:rPr>
          <w:rFonts w:ascii="Times New Roman" w:hAnsi="Times New Roman" w:cs="Times New Roman"/>
          <w:sz w:val="28"/>
          <w:szCs w:val="28"/>
        </w:rPr>
        <w:t>Building the Beloved Community through Collaboration </w:t>
      </w:r>
    </w:p>
    <w:p w14:paraId="0C11776F" w14:textId="77777777" w:rsidR="004002AE" w:rsidRPr="00E32ACD" w:rsidRDefault="004002AE" w:rsidP="00E32AC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2ACD">
        <w:rPr>
          <w:rFonts w:ascii="Times New Roman" w:hAnsi="Times New Roman" w:cs="Times New Roman"/>
          <w:sz w:val="28"/>
          <w:szCs w:val="28"/>
        </w:rPr>
        <w:t>Discipleship and Disciple Making </w:t>
      </w:r>
    </w:p>
    <w:p w14:paraId="151FA4E2" w14:textId="77777777" w:rsidR="004002AE" w:rsidRPr="00E32ACD" w:rsidRDefault="004002AE" w:rsidP="00E32ACD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E32ACD">
        <w:rPr>
          <w:rFonts w:ascii="Times New Roman" w:hAnsi="Times New Roman" w:cs="Times New Roman"/>
          <w:sz w:val="28"/>
          <w:szCs w:val="28"/>
        </w:rPr>
        <w:t>Claim, Distinguish, and Proclaim the Markers of American Baptists </w:t>
      </w:r>
    </w:p>
    <w:p w14:paraId="4423F2C9" w14:textId="77777777" w:rsidR="004002AE" w:rsidRPr="00E32ACD" w:rsidRDefault="004002AE" w:rsidP="00E32ACD">
      <w:pPr>
        <w:pStyle w:val="NoSpacing"/>
        <w:spacing w:line="360" w:lineRule="auto"/>
        <w:rPr>
          <w:sz w:val="28"/>
          <w:szCs w:val="28"/>
        </w:rPr>
      </w:pPr>
    </w:p>
    <w:sectPr w:rsidR="004002AE" w:rsidRPr="00E32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22772"/>
    <w:multiLevelType w:val="hybridMultilevel"/>
    <w:tmpl w:val="00227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09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AE"/>
    <w:rsid w:val="004002AE"/>
    <w:rsid w:val="005C5BCE"/>
    <w:rsid w:val="00D8798A"/>
    <w:rsid w:val="00E3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ADF86"/>
  <w15:chartTrackingRefBased/>
  <w15:docId w15:val="{A6B9FAFC-5792-47CF-B068-11452D26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79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02AE"/>
    <w:pPr>
      <w:spacing w:after="0" w:line="240" w:lineRule="auto"/>
      <w:ind w:left="720"/>
      <w:contextualSpacing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C. Jeff</dc:creator>
  <cp:keywords/>
  <dc:description/>
  <cp:lastModifiedBy>WOODS, C. Jeff</cp:lastModifiedBy>
  <cp:revision>2</cp:revision>
  <dcterms:created xsi:type="dcterms:W3CDTF">2023-07-21T15:01:00Z</dcterms:created>
  <dcterms:modified xsi:type="dcterms:W3CDTF">2023-09-05T14:36:00Z</dcterms:modified>
</cp:coreProperties>
</file>