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4B80C" w14:textId="77D18B27" w:rsidR="00A05C6E" w:rsidRDefault="00A05C6E" w:rsidP="00A05C6E">
      <w:pPr>
        <w:pStyle w:val="Heading1"/>
        <w:ind w:right="1206"/>
        <w:jc w:val="center"/>
        <w:rPr>
          <w:color w:val="C00000"/>
          <w:u w:val="none"/>
        </w:rPr>
      </w:pPr>
      <w:r>
        <w:rPr>
          <w:color w:val="C00000"/>
          <w:u w:val="none"/>
        </w:rPr>
        <w:t xml:space="preserve">                                   </w:t>
      </w:r>
    </w:p>
    <w:p w14:paraId="78DE9759" w14:textId="2176EDED" w:rsidR="00A05C6E" w:rsidRDefault="00A05C6E" w:rsidP="00A05C6E">
      <w:pPr>
        <w:pStyle w:val="Heading1"/>
        <w:ind w:right="1206"/>
        <w:jc w:val="center"/>
        <w:rPr>
          <w:u w:val="none"/>
        </w:rPr>
      </w:pPr>
      <w:r>
        <w:rPr>
          <w:color w:val="C00000"/>
          <w:u w:val="none"/>
        </w:rPr>
        <w:t xml:space="preserve">                                               </w:t>
      </w:r>
    </w:p>
    <w:p w14:paraId="76F9357C" w14:textId="2A756F78" w:rsidR="00516786" w:rsidRDefault="006226A4" w:rsidP="00D32496">
      <w:pPr>
        <w:pStyle w:val="Heading1"/>
        <w:ind w:left="3420" w:right="2196" w:hanging="396"/>
        <w:jc w:val="center"/>
        <w:rPr>
          <w:u w:val="none"/>
        </w:rPr>
      </w:pPr>
      <w:r w:rsidRPr="00D32496">
        <w:rPr>
          <w:noProof/>
          <w:u w:val="none"/>
          <w:lang w:bidi="ar-SA"/>
        </w:rPr>
        <w:t>BOARD</w:t>
      </w:r>
      <w:r w:rsidRPr="00D32496">
        <w:rPr>
          <w:u w:val="none"/>
        </w:rPr>
        <w:t xml:space="preserve"> OF</w:t>
      </w:r>
      <w:r w:rsidRPr="00D32496">
        <w:rPr>
          <w:b w:val="0"/>
          <w:bCs w:val="0"/>
          <w:u w:val="none"/>
        </w:rPr>
        <w:t xml:space="preserve"> </w:t>
      </w:r>
      <w:r w:rsidRPr="00894D45">
        <w:rPr>
          <w:u w:val="none"/>
        </w:rPr>
        <w:t xml:space="preserve">GENERAL MINISTRIES EXECUTIVE </w:t>
      </w:r>
      <w:r>
        <w:rPr>
          <w:u w:val="none"/>
        </w:rPr>
        <w:t>COMMITTEE</w:t>
      </w:r>
    </w:p>
    <w:p w14:paraId="5185D81F" w14:textId="09A8AB15" w:rsidR="00F76A9E" w:rsidRDefault="00F17233" w:rsidP="00F76A9E">
      <w:pPr>
        <w:pStyle w:val="Heading1"/>
        <w:ind w:left="3840" w:right="2448" w:hanging="396"/>
        <w:jc w:val="center"/>
        <w:rPr>
          <w:u w:val="none"/>
        </w:rPr>
      </w:pPr>
      <w:r>
        <w:rPr>
          <w:u w:val="none"/>
        </w:rPr>
        <w:t>NOVEM</w:t>
      </w:r>
      <w:r w:rsidR="007061A9">
        <w:rPr>
          <w:u w:val="none"/>
        </w:rPr>
        <w:t xml:space="preserve"> </w:t>
      </w:r>
      <w:r>
        <w:rPr>
          <w:u w:val="none"/>
        </w:rPr>
        <w:t xml:space="preserve">BER </w:t>
      </w:r>
      <w:r w:rsidR="00946E74">
        <w:rPr>
          <w:u w:val="none"/>
        </w:rPr>
        <w:t>14-</w:t>
      </w:r>
      <w:r w:rsidR="00751703">
        <w:rPr>
          <w:u w:val="none"/>
        </w:rPr>
        <w:t>15</w:t>
      </w:r>
      <w:r w:rsidR="008234A0">
        <w:rPr>
          <w:u w:val="none"/>
        </w:rPr>
        <w:t>, 202</w:t>
      </w:r>
      <w:r w:rsidR="00946E74">
        <w:rPr>
          <w:u w:val="none"/>
        </w:rPr>
        <w:t>4</w:t>
      </w:r>
    </w:p>
    <w:p w14:paraId="6D6AABA9" w14:textId="1B70FCE2" w:rsidR="00A05C6E" w:rsidRDefault="00907A58" w:rsidP="00907A58">
      <w:pPr>
        <w:pStyle w:val="Heading1"/>
        <w:ind w:left="3840" w:right="2448" w:hanging="396"/>
        <w:rPr>
          <w:u w:val="none"/>
        </w:rPr>
      </w:pPr>
      <w:r>
        <w:rPr>
          <w:u w:val="none"/>
        </w:rPr>
        <w:tab/>
      </w:r>
      <w:r>
        <w:rPr>
          <w:u w:val="none"/>
        </w:rPr>
        <w:tab/>
        <w:t xml:space="preserve">  MINUTES</w:t>
      </w:r>
    </w:p>
    <w:p w14:paraId="4301A426" w14:textId="39DE0D7D" w:rsidR="003611E5" w:rsidRPr="007061A9" w:rsidRDefault="00A13A95" w:rsidP="00A13A95">
      <w:pPr>
        <w:pStyle w:val="Heading1"/>
        <w:ind w:left="3840" w:right="2448" w:hanging="396"/>
        <w:rPr>
          <w:color w:val="C00000"/>
          <w:u w:val="none"/>
        </w:rPr>
      </w:pPr>
      <w:r>
        <w:rPr>
          <w:color w:val="C00000"/>
          <w:sz w:val="32"/>
          <w:szCs w:val="32"/>
          <w:u w:val="none"/>
        </w:rPr>
        <w:t xml:space="preserve">             </w:t>
      </w:r>
      <w:r w:rsidR="00BD399F" w:rsidRPr="007061A9">
        <w:rPr>
          <w:u w:val="none"/>
        </w:rPr>
        <w:t>Final</w:t>
      </w:r>
    </w:p>
    <w:p w14:paraId="75D94DDA" w14:textId="3EB4DBA8" w:rsidR="0061776A" w:rsidRDefault="0061776A" w:rsidP="0061776A">
      <w:pPr>
        <w:pStyle w:val="Heading1"/>
        <w:ind w:left="3276" w:right="2448" w:hanging="396"/>
        <w:jc w:val="center"/>
        <w:rPr>
          <w:u w:val="none"/>
        </w:rPr>
      </w:pPr>
    </w:p>
    <w:p w14:paraId="05B75C65" w14:textId="3AC4F80F" w:rsidR="00227602" w:rsidRDefault="00A05C6E">
      <w:pPr>
        <w:pStyle w:val="BodyText"/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  </w:t>
      </w:r>
    </w:p>
    <w:p w14:paraId="1116D6EB" w14:textId="77777777" w:rsidR="000A288D" w:rsidRPr="0052273B" w:rsidRDefault="000A288D" w:rsidP="000A288D">
      <w:pPr>
        <w:pStyle w:val="NoSpacing"/>
        <w:rPr>
          <w:rFonts w:ascii="Times New Roman" w:hAnsi="Times New Roman" w:cs="Times New Roman"/>
          <w:b/>
        </w:rPr>
      </w:pPr>
    </w:p>
    <w:p w14:paraId="343FB85C" w14:textId="77777777" w:rsidR="000A288D" w:rsidRPr="00350172" w:rsidRDefault="0004319B" w:rsidP="0084791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0172">
        <w:rPr>
          <w:rFonts w:ascii="Times New Roman" w:hAnsi="Times New Roman" w:cs="Times New Roman"/>
          <w:b/>
          <w:sz w:val="24"/>
          <w:szCs w:val="24"/>
        </w:rPr>
        <w:t>Meeting Location:</w:t>
      </w:r>
      <w:r w:rsidR="000A288D" w:rsidRPr="003501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9063BD" w14:textId="680A6983" w:rsidR="00F17233" w:rsidRPr="00350172" w:rsidRDefault="00777F7D" w:rsidP="0084791B">
      <w:pPr>
        <w:tabs>
          <w:tab w:val="left" w:pos="1800"/>
        </w:tabs>
        <w:rPr>
          <w:sz w:val="24"/>
          <w:szCs w:val="24"/>
        </w:rPr>
      </w:pPr>
      <w:r w:rsidRPr="00350172">
        <w:rPr>
          <w:sz w:val="24"/>
          <w:szCs w:val="24"/>
        </w:rPr>
        <w:t>The Alloy King of  Prussia</w:t>
      </w:r>
    </w:p>
    <w:p w14:paraId="3D4EF39F" w14:textId="625F38B5" w:rsidR="00F17233" w:rsidRPr="00350172" w:rsidRDefault="00777F7D" w:rsidP="0084791B">
      <w:pPr>
        <w:tabs>
          <w:tab w:val="left" w:pos="5040"/>
        </w:tabs>
        <w:spacing w:line="252" w:lineRule="exact"/>
        <w:rPr>
          <w:sz w:val="24"/>
          <w:szCs w:val="24"/>
        </w:rPr>
      </w:pPr>
      <w:r w:rsidRPr="00350172">
        <w:rPr>
          <w:sz w:val="24"/>
          <w:szCs w:val="24"/>
        </w:rPr>
        <w:t>301 West DeKalb Pike</w:t>
      </w:r>
    </w:p>
    <w:p w14:paraId="18E4E9D0" w14:textId="77777777" w:rsidR="00F17233" w:rsidRPr="00350172" w:rsidRDefault="00F17233" w:rsidP="0084791B">
      <w:pPr>
        <w:spacing w:line="252" w:lineRule="exact"/>
        <w:rPr>
          <w:sz w:val="24"/>
          <w:szCs w:val="24"/>
        </w:rPr>
      </w:pPr>
      <w:r w:rsidRPr="00350172">
        <w:rPr>
          <w:sz w:val="24"/>
          <w:szCs w:val="24"/>
        </w:rPr>
        <w:t xml:space="preserve">King of Prussia, PA 19406 </w:t>
      </w:r>
    </w:p>
    <w:p w14:paraId="20EA9C3E" w14:textId="54AD48C0" w:rsidR="00F17233" w:rsidRPr="00350172" w:rsidRDefault="00F17233" w:rsidP="0084791B">
      <w:pPr>
        <w:spacing w:line="252" w:lineRule="exact"/>
        <w:rPr>
          <w:sz w:val="24"/>
          <w:szCs w:val="24"/>
        </w:rPr>
      </w:pPr>
      <w:r w:rsidRPr="00350172">
        <w:rPr>
          <w:sz w:val="24"/>
          <w:szCs w:val="24"/>
        </w:rPr>
        <w:t>Ph:</w:t>
      </w:r>
      <w:r w:rsidR="0033622A" w:rsidRPr="00350172">
        <w:rPr>
          <w:sz w:val="24"/>
          <w:szCs w:val="24"/>
        </w:rPr>
        <w:t xml:space="preserve"> </w:t>
      </w:r>
      <w:r w:rsidR="00E71A00" w:rsidRPr="00350172">
        <w:rPr>
          <w:sz w:val="24"/>
          <w:szCs w:val="24"/>
        </w:rPr>
        <w:t>610-337-1200</w:t>
      </w:r>
    </w:p>
    <w:p w14:paraId="6378BB88" w14:textId="77777777" w:rsidR="00227602" w:rsidRPr="00350172" w:rsidRDefault="00227602" w:rsidP="0084791B">
      <w:pPr>
        <w:spacing w:before="207" w:line="274" w:lineRule="exact"/>
        <w:rPr>
          <w:sz w:val="24"/>
          <w:szCs w:val="24"/>
        </w:rPr>
      </w:pPr>
    </w:p>
    <w:p w14:paraId="50B043B0" w14:textId="3A7A01FE" w:rsidR="003B27FA" w:rsidRPr="00350172" w:rsidRDefault="0004319B" w:rsidP="0084791B">
      <w:pPr>
        <w:tabs>
          <w:tab w:val="left" w:pos="90"/>
          <w:tab w:val="left" w:pos="5040"/>
        </w:tabs>
        <w:spacing w:line="281" w:lineRule="exact"/>
        <w:ind w:right="203"/>
        <w:rPr>
          <w:sz w:val="24"/>
          <w:szCs w:val="24"/>
        </w:rPr>
      </w:pPr>
      <w:r w:rsidRPr="00350172">
        <w:rPr>
          <w:b/>
          <w:sz w:val="24"/>
          <w:szCs w:val="24"/>
        </w:rPr>
        <w:t>Officers:</w:t>
      </w:r>
      <w:r w:rsidRPr="00350172">
        <w:rPr>
          <w:b/>
          <w:sz w:val="24"/>
          <w:szCs w:val="24"/>
        </w:rPr>
        <w:tab/>
      </w:r>
      <w:r w:rsidR="003E4828" w:rsidRPr="00350172">
        <w:rPr>
          <w:sz w:val="24"/>
          <w:szCs w:val="24"/>
        </w:rPr>
        <w:t>Nikita</w:t>
      </w:r>
      <w:r w:rsidR="003B27FA" w:rsidRPr="00350172">
        <w:rPr>
          <w:sz w:val="24"/>
          <w:szCs w:val="24"/>
        </w:rPr>
        <w:t xml:space="preserve"> McCalister</w:t>
      </w:r>
      <w:r w:rsidRPr="00350172">
        <w:rPr>
          <w:sz w:val="24"/>
          <w:szCs w:val="24"/>
        </w:rPr>
        <w:t>,</w:t>
      </w:r>
      <w:r w:rsidRPr="00350172">
        <w:rPr>
          <w:spacing w:val="-3"/>
          <w:sz w:val="24"/>
          <w:szCs w:val="24"/>
        </w:rPr>
        <w:t xml:space="preserve"> </w:t>
      </w:r>
      <w:r w:rsidRPr="00350172">
        <w:rPr>
          <w:sz w:val="24"/>
          <w:szCs w:val="24"/>
        </w:rPr>
        <w:t>President</w:t>
      </w:r>
      <w:r w:rsidR="003B27FA" w:rsidRPr="00350172">
        <w:rPr>
          <w:sz w:val="24"/>
          <w:szCs w:val="24"/>
        </w:rPr>
        <w:tab/>
      </w:r>
    </w:p>
    <w:p w14:paraId="19BCAF2D" w14:textId="2241C348" w:rsidR="003B27FA" w:rsidRPr="00350172" w:rsidRDefault="00656571" w:rsidP="0084791B">
      <w:pPr>
        <w:tabs>
          <w:tab w:val="left" w:pos="5040"/>
        </w:tabs>
        <w:spacing w:line="281" w:lineRule="exact"/>
        <w:ind w:right="203"/>
        <w:jc w:val="both"/>
        <w:rPr>
          <w:sz w:val="24"/>
          <w:szCs w:val="24"/>
        </w:rPr>
      </w:pPr>
      <w:r w:rsidRPr="00350172">
        <w:rPr>
          <w:b/>
          <w:sz w:val="24"/>
          <w:szCs w:val="24"/>
        </w:rPr>
        <w:tab/>
      </w:r>
      <w:r w:rsidR="003B27FA" w:rsidRPr="00350172">
        <w:rPr>
          <w:sz w:val="24"/>
          <w:szCs w:val="24"/>
        </w:rPr>
        <w:t>William Poland</w:t>
      </w:r>
      <w:r w:rsidR="00751703" w:rsidRPr="00350172">
        <w:rPr>
          <w:sz w:val="24"/>
          <w:szCs w:val="24"/>
        </w:rPr>
        <w:t>,</w:t>
      </w:r>
      <w:r w:rsidR="0004319B" w:rsidRPr="00350172">
        <w:rPr>
          <w:spacing w:val="8"/>
          <w:sz w:val="24"/>
          <w:szCs w:val="24"/>
        </w:rPr>
        <w:t xml:space="preserve"> </w:t>
      </w:r>
      <w:r w:rsidR="0004319B" w:rsidRPr="00350172">
        <w:rPr>
          <w:sz w:val="24"/>
          <w:szCs w:val="24"/>
        </w:rPr>
        <w:t>Vice</w:t>
      </w:r>
      <w:r w:rsidR="0004319B" w:rsidRPr="00350172">
        <w:rPr>
          <w:spacing w:val="3"/>
          <w:sz w:val="24"/>
          <w:szCs w:val="24"/>
        </w:rPr>
        <w:t xml:space="preserve"> </w:t>
      </w:r>
      <w:r w:rsidR="0004319B" w:rsidRPr="00350172">
        <w:rPr>
          <w:spacing w:val="-3"/>
          <w:sz w:val="24"/>
          <w:szCs w:val="24"/>
        </w:rPr>
        <w:t>President</w:t>
      </w:r>
      <w:r w:rsidR="0004319B" w:rsidRPr="00350172">
        <w:rPr>
          <w:sz w:val="24"/>
          <w:szCs w:val="24"/>
        </w:rPr>
        <w:t xml:space="preserve"> </w:t>
      </w:r>
    </w:p>
    <w:p w14:paraId="2770D14A" w14:textId="4FED5348" w:rsidR="00227602" w:rsidRPr="00350172" w:rsidRDefault="003B27FA" w:rsidP="0084791B">
      <w:pPr>
        <w:tabs>
          <w:tab w:val="left" w:pos="5040"/>
        </w:tabs>
        <w:spacing w:line="281" w:lineRule="exact"/>
        <w:ind w:right="203"/>
        <w:jc w:val="both"/>
        <w:rPr>
          <w:sz w:val="24"/>
          <w:szCs w:val="24"/>
        </w:rPr>
      </w:pPr>
      <w:r w:rsidRPr="00350172">
        <w:rPr>
          <w:sz w:val="24"/>
          <w:szCs w:val="24"/>
        </w:rPr>
        <w:tab/>
      </w:r>
      <w:r w:rsidR="0004319B" w:rsidRPr="00350172">
        <w:rPr>
          <w:sz w:val="24"/>
          <w:szCs w:val="24"/>
        </w:rPr>
        <w:t>Paul Higgins, Budget Review</w:t>
      </w:r>
      <w:r w:rsidR="0004319B" w:rsidRPr="00350172">
        <w:rPr>
          <w:spacing w:val="-17"/>
          <w:sz w:val="24"/>
          <w:szCs w:val="24"/>
        </w:rPr>
        <w:t xml:space="preserve"> </w:t>
      </w:r>
      <w:r w:rsidR="0004319B" w:rsidRPr="00350172">
        <w:rPr>
          <w:sz w:val="24"/>
          <w:szCs w:val="24"/>
        </w:rPr>
        <w:t>Officer</w:t>
      </w:r>
    </w:p>
    <w:p w14:paraId="3141F50B" w14:textId="2F2469D6" w:rsidR="00227602" w:rsidRPr="00350172" w:rsidRDefault="003E30EC" w:rsidP="00656571">
      <w:pPr>
        <w:pStyle w:val="BodyText"/>
        <w:spacing w:before="1"/>
        <w:ind w:left="4320" w:right="207" w:firstLine="720"/>
        <w:jc w:val="both"/>
      </w:pPr>
      <w:r w:rsidRPr="00350172">
        <w:t>Gina Jacobs-Strain</w:t>
      </w:r>
      <w:r w:rsidR="0004319B" w:rsidRPr="00350172">
        <w:t>, General</w:t>
      </w:r>
      <w:r w:rsidR="0004319B" w:rsidRPr="00350172">
        <w:rPr>
          <w:spacing w:val="-12"/>
        </w:rPr>
        <w:t xml:space="preserve"> </w:t>
      </w:r>
      <w:r w:rsidR="0004319B" w:rsidRPr="00350172">
        <w:t>Secretary</w:t>
      </w:r>
    </w:p>
    <w:p w14:paraId="4A627F1D" w14:textId="77777777" w:rsidR="00227602" w:rsidRPr="00CE7620" w:rsidRDefault="00227602" w:rsidP="0084791B">
      <w:pPr>
        <w:pStyle w:val="BodyText"/>
        <w:spacing w:before="10"/>
        <w:rPr>
          <w:sz w:val="16"/>
          <w:szCs w:val="16"/>
        </w:rPr>
      </w:pPr>
    </w:p>
    <w:p w14:paraId="3FB34664" w14:textId="5F7AEC6E" w:rsidR="00735B2B" w:rsidRPr="0052273B" w:rsidRDefault="0004319B" w:rsidP="0084791B">
      <w:pPr>
        <w:tabs>
          <w:tab w:val="left" w:pos="5040"/>
        </w:tabs>
        <w:spacing w:line="281" w:lineRule="exact"/>
        <w:ind w:right="204"/>
        <w:rPr>
          <w:sz w:val="24"/>
          <w:szCs w:val="24"/>
        </w:rPr>
      </w:pPr>
      <w:r w:rsidRPr="0052273B">
        <w:rPr>
          <w:b/>
          <w:sz w:val="24"/>
          <w:szCs w:val="24"/>
        </w:rPr>
        <w:t>Committee:</w:t>
      </w:r>
      <w:r w:rsidR="003E30EC">
        <w:rPr>
          <w:b/>
          <w:sz w:val="24"/>
          <w:szCs w:val="24"/>
        </w:rPr>
        <w:tab/>
      </w:r>
      <w:r w:rsidRPr="0052273B">
        <w:rPr>
          <w:sz w:val="24"/>
          <w:szCs w:val="24"/>
        </w:rPr>
        <w:t>Cedric Jones,</w:t>
      </w:r>
      <w:r w:rsidRPr="0052273B">
        <w:rPr>
          <w:spacing w:val="-3"/>
          <w:sz w:val="24"/>
          <w:szCs w:val="24"/>
        </w:rPr>
        <w:t xml:space="preserve"> </w:t>
      </w:r>
      <w:r w:rsidRPr="0052273B">
        <w:rPr>
          <w:sz w:val="24"/>
          <w:szCs w:val="24"/>
        </w:rPr>
        <w:t>PBA</w:t>
      </w:r>
    </w:p>
    <w:p w14:paraId="5324F6C1" w14:textId="40A9A39E" w:rsidR="003E30EC" w:rsidRDefault="003E30EC" w:rsidP="0084791B">
      <w:pPr>
        <w:tabs>
          <w:tab w:val="left" w:pos="5040"/>
          <w:tab w:val="left" w:pos="7380"/>
          <w:tab w:val="left" w:pos="7472"/>
        </w:tabs>
        <w:spacing w:line="281" w:lineRule="exact"/>
        <w:ind w:right="20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Tamara Scott, MI</w:t>
      </w:r>
    </w:p>
    <w:p w14:paraId="62D445EC" w14:textId="4E03520B" w:rsidR="003E30EC" w:rsidRDefault="003E30EC" w:rsidP="0084791B">
      <w:pPr>
        <w:tabs>
          <w:tab w:val="left" w:pos="5040"/>
        </w:tabs>
        <w:spacing w:line="281" w:lineRule="exact"/>
        <w:ind w:right="204"/>
        <w:rPr>
          <w:sz w:val="24"/>
          <w:szCs w:val="24"/>
        </w:rPr>
      </w:pPr>
      <w:r>
        <w:rPr>
          <w:sz w:val="24"/>
          <w:szCs w:val="24"/>
        </w:rPr>
        <w:tab/>
        <w:t>Joy Martinez-Marsha</w:t>
      </w:r>
      <w:r w:rsidR="00B83978">
        <w:rPr>
          <w:sz w:val="24"/>
          <w:szCs w:val="24"/>
        </w:rPr>
        <w:t>ll</w:t>
      </w:r>
      <w:r w:rsidR="007D0A08">
        <w:rPr>
          <w:sz w:val="24"/>
          <w:szCs w:val="24"/>
        </w:rPr>
        <w:t>, NE</w:t>
      </w:r>
    </w:p>
    <w:p w14:paraId="79E23DEB" w14:textId="048B5BC2" w:rsidR="00227602" w:rsidRPr="003E30EC" w:rsidRDefault="003E30EC" w:rsidP="0084791B">
      <w:pPr>
        <w:tabs>
          <w:tab w:val="left" w:pos="5040"/>
        </w:tabs>
        <w:spacing w:line="281" w:lineRule="exact"/>
        <w:ind w:right="204"/>
        <w:rPr>
          <w:sz w:val="24"/>
          <w:szCs w:val="24"/>
        </w:rPr>
      </w:pPr>
      <w:r>
        <w:rPr>
          <w:sz w:val="24"/>
          <w:szCs w:val="24"/>
        </w:rPr>
        <w:tab/>
      </w:r>
      <w:r w:rsidRPr="003E30EC">
        <w:rPr>
          <w:sz w:val="24"/>
          <w:szCs w:val="24"/>
        </w:rPr>
        <w:t>Jim Wolfe,</w:t>
      </w:r>
      <w:r w:rsidR="0004319B" w:rsidRPr="003E30EC">
        <w:rPr>
          <w:sz w:val="24"/>
          <w:szCs w:val="24"/>
        </w:rPr>
        <w:t xml:space="preserve"> Past</w:t>
      </w:r>
      <w:r w:rsidR="0004319B" w:rsidRPr="003E30EC">
        <w:rPr>
          <w:spacing w:val="-12"/>
          <w:sz w:val="24"/>
          <w:szCs w:val="24"/>
        </w:rPr>
        <w:t xml:space="preserve"> </w:t>
      </w:r>
      <w:r w:rsidR="0004319B" w:rsidRPr="003E30EC">
        <w:rPr>
          <w:sz w:val="24"/>
          <w:szCs w:val="24"/>
        </w:rPr>
        <w:t>President</w:t>
      </w:r>
    </w:p>
    <w:p w14:paraId="776E6045" w14:textId="4C88AF6A" w:rsidR="00227602" w:rsidRPr="003E30EC" w:rsidRDefault="003E30EC" w:rsidP="0084791B">
      <w:pPr>
        <w:pStyle w:val="BodyText"/>
        <w:spacing w:before="11"/>
      </w:pPr>
      <w:r w:rsidRPr="003E30EC">
        <w:tab/>
      </w:r>
      <w:r w:rsidRPr="003E30EC">
        <w:tab/>
      </w:r>
    </w:p>
    <w:p w14:paraId="607039AA" w14:textId="2D10E41A" w:rsidR="00227602" w:rsidRPr="0052273B" w:rsidRDefault="0004319B" w:rsidP="0084791B">
      <w:pPr>
        <w:ind w:right="205"/>
        <w:rPr>
          <w:sz w:val="24"/>
          <w:szCs w:val="24"/>
        </w:rPr>
      </w:pPr>
      <w:r w:rsidRPr="0052273B">
        <w:rPr>
          <w:b/>
          <w:sz w:val="24"/>
          <w:szCs w:val="24"/>
        </w:rPr>
        <w:t>Chaplain:</w:t>
      </w:r>
      <w:r w:rsidRPr="0052273B">
        <w:rPr>
          <w:b/>
          <w:sz w:val="24"/>
          <w:szCs w:val="24"/>
        </w:rPr>
        <w:tab/>
      </w:r>
      <w:r w:rsidR="003E30EC">
        <w:rPr>
          <w:b/>
          <w:sz w:val="24"/>
          <w:szCs w:val="24"/>
        </w:rPr>
        <w:tab/>
      </w:r>
      <w:r w:rsidR="003E30EC">
        <w:rPr>
          <w:b/>
          <w:sz w:val="24"/>
          <w:szCs w:val="24"/>
        </w:rPr>
        <w:tab/>
      </w:r>
      <w:r w:rsidR="003E30EC">
        <w:rPr>
          <w:b/>
          <w:sz w:val="24"/>
          <w:szCs w:val="24"/>
        </w:rPr>
        <w:tab/>
      </w:r>
      <w:r w:rsidR="003E30EC">
        <w:rPr>
          <w:b/>
          <w:sz w:val="24"/>
          <w:szCs w:val="24"/>
        </w:rPr>
        <w:tab/>
      </w:r>
      <w:r w:rsidR="003E30EC">
        <w:rPr>
          <w:b/>
          <w:sz w:val="24"/>
          <w:szCs w:val="24"/>
        </w:rPr>
        <w:tab/>
      </w:r>
      <w:r w:rsidR="003E30EC">
        <w:rPr>
          <w:sz w:val="24"/>
          <w:szCs w:val="24"/>
        </w:rPr>
        <w:t>Doug Scalise, MA</w:t>
      </w:r>
    </w:p>
    <w:p w14:paraId="4C611FAD" w14:textId="77777777" w:rsidR="00227602" w:rsidRPr="00CE7620" w:rsidRDefault="00227602" w:rsidP="0084791B">
      <w:pPr>
        <w:pStyle w:val="BodyText"/>
        <w:spacing w:before="1"/>
        <w:rPr>
          <w:sz w:val="16"/>
          <w:szCs w:val="16"/>
        </w:rPr>
      </w:pPr>
    </w:p>
    <w:p w14:paraId="4508FF6C" w14:textId="10FFC3D8" w:rsidR="00227602" w:rsidRPr="0052273B" w:rsidRDefault="0004319B" w:rsidP="0084791B">
      <w:pPr>
        <w:tabs>
          <w:tab w:val="left" w:pos="5040"/>
          <w:tab w:val="center" w:pos="7297"/>
        </w:tabs>
        <w:ind w:right="205"/>
        <w:rPr>
          <w:sz w:val="24"/>
          <w:szCs w:val="24"/>
        </w:rPr>
      </w:pPr>
      <w:r w:rsidRPr="0052273B">
        <w:rPr>
          <w:b/>
          <w:sz w:val="24"/>
          <w:szCs w:val="24"/>
        </w:rPr>
        <w:t>Parliamentarian:</w:t>
      </w:r>
      <w:r w:rsidR="003E30EC">
        <w:rPr>
          <w:b/>
          <w:sz w:val="24"/>
          <w:szCs w:val="24"/>
        </w:rPr>
        <w:t xml:space="preserve">  </w:t>
      </w:r>
      <w:r w:rsidR="003E30EC">
        <w:rPr>
          <w:b/>
          <w:sz w:val="24"/>
          <w:szCs w:val="24"/>
        </w:rPr>
        <w:tab/>
      </w:r>
      <w:r w:rsidRPr="0052273B">
        <w:rPr>
          <w:sz w:val="24"/>
          <w:szCs w:val="24"/>
        </w:rPr>
        <w:t>Bill Fredrickson,</w:t>
      </w:r>
      <w:r w:rsidRPr="0052273B">
        <w:rPr>
          <w:spacing w:val="-7"/>
          <w:sz w:val="24"/>
          <w:szCs w:val="24"/>
        </w:rPr>
        <w:t xml:space="preserve"> </w:t>
      </w:r>
      <w:r w:rsidRPr="0052273B">
        <w:rPr>
          <w:sz w:val="24"/>
          <w:szCs w:val="24"/>
        </w:rPr>
        <w:t>NJ</w:t>
      </w:r>
    </w:p>
    <w:p w14:paraId="053BA855" w14:textId="77777777" w:rsidR="00227602" w:rsidRPr="00CE7620" w:rsidRDefault="00227602" w:rsidP="0084791B">
      <w:pPr>
        <w:pStyle w:val="BodyText"/>
        <w:spacing w:before="11"/>
        <w:rPr>
          <w:sz w:val="16"/>
          <w:szCs w:val="16"/>
        </w:rPr>
      </w:pPr>
    </w:p>
    <w:p w14:paraId="5CB56D0A" w14:textId="5CB8D72B" w:rsidR="00227602" w:rsidRDefault="0004319B" w:rsidP="00656571">
      <w:pPr>
        <w:pStyle w:val="BodyText"/>
        <w:tabs>
          <w:tab w:val="left" w:pos="1170"/>
          <w:tab w:val="left" w:pos="3417"/>
          <w:tab w:val="left" w:pos="5040"/>
        </w:tabs>
        <w:ind w:left="5040" w:right="205" w:hanging="5040"/>
      </w:pPr>
      <w:r w:rsidRPr="0052273B">
        <w:rPr>
          <w:b/>
        </w:rPr>
        <w:t>Staff:</w:t>
      </w:r>
      <w:r w:rsidRPr="0052273B">
        <w:rPr>
          <w:b/>
        </w:rPr>
        <w:tab/>
      </w:r>
      <w:r w:rsidR="0052273B">
        <w:rPr>
          <w:b/>
        </w:rPr>
        <w:t xml:space="preserve">     </w:t>
      </w:r>
      <w:r w:rsidR="003E30EC">
        <w:rPr>
          <w:b/>
        </w:rPr>
        <w:tab/>
      </w:r>
      <w:r w:rsidR="00656571">
        <w:rPr>
          <w:b/>
        </w:rPr>
        <w:tab/>
      </w:r>
      <w:r w:rsidRPr="0052273B">
        <w:t>Alan Musoke, Associate</w:t>
      </w:r>
      <w:r w:rsidRPr="0052273B">
        <w:rPr>
          <w:spacing w:val="-18"/>
        </w:rPr>
        <w:t xml:space="preserve"> </w:t>
      </w:r>
      <w:r w:rsidRPr="0052273B">
        <w:t>General</w:t>
      </w:r>
      <w:r w:rsidR="00993C28">
        <w:rPr>
          <w:spacing w:val="-5"/>
        </w:rPr>
        <w:t xml:space="preserve">  </w:t>
      </w:r>
      <w:r w:rsidRPr="0052273B">
        <w:t>Secretary</w:t>
      </w:r>
      <w:r w:rsidR="00656571">
        <w:t xml:space="preserve">    </w:t>
      </w:r>
      <w:r w:rsidR="00993C28">
        <w:t>for Finance/</w:t>
      </w:r>
      <w:r w:rsidRPr="0052273B">
        <w:t>/</w:t>
      </w:r>
      <w:r w:rsidR="00993C28">
        <w:t>CFO/</w:t>
      </w:r>
      <w:r w:rsidRPr="0052273B">
        <w:t>Treasurer</w:t>
      </w:r>
      <w:r w:rsidR="00D05BE4">
        <w:t xml:space="preserve">          </w:t>
      </w:r>
    </w:p>
    <w:p w14:paraId="37250042" w14:textId="77777777" w:rsidR="00CF4563" w:rsidRDefault="00CF4563" w:rsidP="006226A4">
      <w:pPr>
        <w:pStyle w:val="BodyText"/>
        <w:tabs>
          <w:tab w:val="left" w:pos="1170"/>
          <w:tab w:val="left" w:pos="3417"/>
        </w:tabs>
        <w:ind w:left="6210" w:right="205" w:hanging="6110"/>
      </w:pPr>
    </w:p>
    <w:p w14:paraId="333EB678" w14:textId="77777777" w:rsidR="00351E8E" w:rsidRDefault="00351E8E" w:rsidP="00614AE8">
      <w:pPr>
        <w:pStyle w:val="BodyText"/>
        <w:tabs>
          <w:tab w:val="left" w:pos="0"/>
        </w:tabs>
        <w:rPr>
          <w:rFonts w:ascii="Cambria"/>
          <w:sz w:val="28"/>
        </w:rPr>
      </w:pPr>
    </w:p>
    <w:p w14:paraId="6F38227B" w14:textId="1205FCCE" w:rsidR="00F17233" w:rsidRPr="0054671D" w:rsidRDefault="00F17233" w:rsidP="0084791B">
      <w:pPr>
        <w:tabs>
          <w:tab w:val="left" w:pos="90"/>
          <w:tab w:val="left" w:pos="1170"/>
          <w:tab w:val="right" w:pos="9360"/>
        </w:tabs>
        <w:ind w:left="90"/>
        <w:rPr>
          <w:b/>
          <w:sz w:val="24"/>
          <w:szCs w:val="24"/>
          <w:u w:val="single"/>
        </w:rPr>
      </w:pPr>
      <w:r w:rsidRPr="0054671D">
        <w:rPr>
          <w:b/>
          <w:sz w:val="24"/>
          <w:szCs w:val="24"/>
          <w:u w:val="single"/>
        </w:rPr>
        <w:t xml:space="preserve">Thursday, November </w:t>
      </w:r>
      <w:r w:rsidR="00E71A00">
        <w:rPr>
          <w:b/>
          <w:sz w:val="24"/>
          <w:szCs w:val="24"/>
          <w:u w:val="single"/>
        </w:rPr>
        <w:t>14</w:t>
      </w:r>
      <w:r w:rsidRPr="0054671D">
        <w:rPr>
          <w:b/>
          <w:sz w:val="24"/>
          <w:szCs w:val="24"/>
          <w:u w:val="single"/>
        </w:rPr>
        <w:t>, 202</w:t>
      </w:r>
      <w:r w:rsidR="00E71A00">
        <w:rPr>
          <w:b/>
          <w:sz w:val="24"/>
          <w:szCs w:val="24"/>
          <w:u w:val="single"/>
        </w:rPr>
        <w:t>4</w:t>
      </w:r>
      <w:r w:rsidRPr="0054671D">
        <w:rPr>
          <w:b/>
          <w:sz w:val="24"/>
          <w:szCs w:val="24"/>
          <w:u w:val="single"/>
        </w:rPr>
        <w:t>, 6:00 p.m. – 7:30 p.m.</w:t>
      </w:r>
      <w:r w:rsidR="00E71A00">
        <w:rPr>
          <w:b/>
          <w:sz w:val="24"/>
          <w:szCs w:val="24"/>
          <w:u w:val="single"/>
        </w:rPr>
        <w:t xml:space="preserve"> -</w:t>
      </w:r>
      <w:r w:rsidRPr="0054671D">
        <w:rPr>
          <w:b/>
          <w:sz w:val="24"/>
          <w:szCs w:val="24"/>
          <w:u w:val="single"/>
        </w:rPr>
        <w:t xml:space="preserve"> </w:t>
      </w:r>
      <w:r w:rsidR="00E71A00">
        <w:rPr>
          <w:b/>
          <w:sz w:val="24"/>
          <w:szCs w:val="24"/>
          <w:u w:val="single"/>
        </w:rPr>
        <w:t>Summit 3 Room</w:t>
      </w:r>
    </w:p>
    <w:p w14:paraId="29254478" w14:textId="63DA7B26" w:rsidR="006226A4" w:rsidRDefault="00F17233" w:rsidP="0084791B">
      <w:pPr>
        <w:tabs>
          <w:tab w:val="left" w:pos="90"/>
          <w:tab w:val="right" w:pos="9360"/>
        </w:tabs>
        <w:ind w:left="90"/>
        <w:rPr>
          <w:sz w:val="24"/>
          <w:szCs w:val="24"/>
        </w:rPr>
      </w:pPr>
      <w:r w:rsidRPr="0054671D">
        <w:rPr>
          <w:sz w:val="24"/>
          <w:szCs w:val="24"/>
        </w:rPr>
        <w:t>The Executive Committee gather</w:t>
      </w:r>
      <w:r w:rsidR="00907A58">
        <w:rPr>
          <w:sz w:val="24"/>
          <w:szCs w:val="24"/>
        </w:rPr>
        <w:t>ed</w:t>
      </w:r>
      <w:r w:rsidRPr="0054671D">
        <w:rPr>
          <w:sz w:val="24"/>
          <w:szCs w:val="24"/>
        </w:rPr>
        <w:t xml:space="preserve"> </w:t>
      </w:r>
      <w:r w:rsidR="006226A4">
        <w:rPr>
          <w:sz w:val="24"/>
          <w:szCs w:val="24"/>
        </w:rPr>
        <w:t xml:space="preserve">for dinner </w:t>
      </w:r>
      <w:r w:rsidRPr="0054671D">
        <w:rPr>
          <w:sz w:val="24"/>
          <w:szCs w:val="24"/>
        </w:rPr>
        <w:t xml:space="preserve">at 6:00 p.m. </w:t>
      </w:r>
    </w:p>
    <w:p w14:paraId="0F7FE552" w14:textId="77777777" w:rsidR="00DF6AE4" w:rsidRDefault="00DF6AE4" w:rsidP="0084791B">
      <w:pPr>
        <w:tabs>
          <w:tab w:val="left" w:pos="90"/>
          <w:tab w:val="right" w:pos="9360"/>
        </w:tabs>
        <w:ind w:left="90"/>
        <w:rPr>
          <w:sz w:val="24"/>
          <w:szCs w:val="24"/>
        </w:rPr>
      </w:pPr>
    </w:p>
    <w:p w14:paraId="1D912873" w14:textId="45698742" w:rsidR="00B43E46" w:rsidRDefault="00350172" w:rsidP="0084791B">
      <w:pPr>
        <w:tabs>
          <w:tab w:val="left" w:pos="90"/>
          <w:tab w:val="right" w:pos="9360"/>
        </w:tabs>
        <w:ind w:left="90"/>
        <w:rPr>
          <w:sz w:val="24"/>
          <w:szCs w:val="24"/>
        </w:rPr>
      </w:pPr>
      <w:r>
        <w:rPr>
          <w:sz w:val="24"/>
          <w:szCs w:val="24"/>
        </w:rPr>
        <w:t>The Executive Committee m</w:t>
      </w:r>
      <w:r w:rsidR="00B43E46">
        <w:rPr>
          <w:sz w:val="24"/>
          <w:szCs w:val="24"/>
        </w:rPr>
        <w:t>et with Intercaucus President Kath</w:t>
      </w:r>
      <w:r w:rsidR="00CB61BE">
        <w:rPr>
          <w:sz w:val="24"/>
          <w:szCs w:val="24"/>
        </w:rPr>
        <w:t>a</w:t>
      </w:r>
      <w:r w:rsidR="00B43E46">
        <w:rPr>
          <w:sz w:val="24"/>
          <w:szCs w:val="24"/>
        </w:rPr>
        <w:t xml:space="preserve">rine </w:t>
      </w:r>
      <w:r w:rsidR="00CB61BE">
        <w:rPr>
          <w:sz w:val="24"/>
          <w:szCs w:val="24"/>
        </w:rPr>
        <w:t>Hsiao</w:t>
      </w:r>
      <w:r w:rsidR="00B43E46">
        <w:rPr>
          <w:sz w:val="24"/>
          <w:szCs w:val="24"/>
        </w:rPr>
        <w:t xml:space="preserve">, </w:t>
      </w:r>
      <w:r>
        <w:rPr>
          <w:sz w:val="24"/>
          <w:szCs w:val="24"/>
        </w:rPr>
        <w:t>who</w:t>
      </w:r>
      <w:r w:rsidR="00B43E46">
        <w:rPr>
          <w:sz w:val="24"/>
          <w:szCs w:val="24"/>
        </w:rPr>
        <w:t xml:space="preserve"> advised that </w:t>
      </w:r>
      <w:r w:rsidR="00CB61BE">
        <w:rPr>
          <w:sz w:val="24"/>
          <w:szCs w:val="24"/>
        </w:rPr>
        <w:t>minimum</w:t>
      </w:r>
      <w:r w:rsidR="00B43E46">
        <w:rPr>
          <w:sz w:val="24"/>
          <w:szCs w:val="24"/>
        </w:rPr>
        <w:t xml:space="preserve"> reporting on </w:t>
      </w:r>
      <w:r w:rsidR="00CF75ED">
        <w:rPr>
          <w:sz w:val="24"/>
          <w:szCs w:val="24"/>
        </w:rPr>
        <w:t xml:space="preserve">the </w:t>
      </w:r>
      <w:r w:rsidR="00B43E46">
        <w:rPr>
          <w:sz w:val="24"/>
          <w:szCs w:val="24"/>
        </w:rPr>
        <w:t xml:space="preserve">use of funds was reasonable. It was determined that further discussion will wait until the new caucus president is in place. </w:t>
      </w:r>
    </w:p>
    <w:p w14:paraId="4EE4E971" w14:textId="77777777" w:rsidR="00B43E46" w:rsidRDefault="00B43E46" w:rsidP="0084791B">
      <w:pPr>
        <w:tabs>
          <w:tab w:val="left" w:pos="90"/>
          <w:tab w:val="right" w:pos="9360"/>
        </w:tabs>
        <w:ind w:left="90"/>
        <w:rPr>
          <w:sz w:val="24"/>
          <w:szCs w:val="24"/>
        </w:rPr>
      </w:pPr>
    </w:p>
    <w:p w14:paraId="00F02CB1" w14:textId="45A4D85B" w:rsidR="00B43E46" w:rsidRDefault="00350172" w:rsidP="0084791B">
      <w:pPr>
        <w:tabs>
          <w:tab w:val="left" w:pos="90"/>
          <w:tab w:val="right" w:pos="9360"/>
        </w:tabs>
        <w:ind w:left="90"/>
        <w:rPr>
          <w:sz w:val="24"/>
          <w:szCs w:val="24"/>
        </w:rPr>
      </w:pPr>
      <w:r>
        <w:rPr>
          <w:sz w:val="24"/>
          <w:szCs w:val="24"/>
        </w:rPr>
        <w:t>The Executive Committee m</w:t>
      </w:r>
      <w:r w:rsidR="00B43E46">
        <w:rPr>
          <w:sz w:val="24"/>
          <w:szCs w:val="24"/>
        </w:rPr>
        <w:t xml:space="preserve">et with David Ball, </w:t>
      </w:r>
      <w:r>
        <w:rPr>
          <w:sz w:val="24"/>
          <w:szCs w:val="24"/>
        </w:rPr>
        <w:t xml:space="preserve">Esq. </w:t>
      </w:r>
      <w:r w:rsidR="00B43E46">
        <w:rPr>
          <w:sz w:val="24"/>
          <w:szCs w:val="24"/>
        </w:rPr>
        <w:t xml:space="preserve">to review WRC policy and practices. David Ball shared there is nothing in the current documents that supports IM current practice to withhold donor information on funds collected </w:t>
      </w:r>
      <w:r w:rsidR="00CF75ED">
        <w:rPr>
          <w:sz w:val="24"/>
          <w:szCs w:val="24"/>
        </w:rPr>
        <w:t>for</w:t>
      </w:r>
      <w:r w:rsidR="00B43E46">
        <w:rPr>
          <w:sz w:val="24"/>
          <w:szCs w:val="24"/>
        </w:rPr>
        <w:t xml:space="preserve"> OGHS. The EC determined to request a formal review by the NLC</w:t>
      </w:r>
      <w:r>
        <w:rPr>
          <w:sz w:val="24"/>
          <w:szCs w:val="24"/>
        </w:rPr>
        <w:t xml:space="preserve">. </w:t>
      </w:r>
      <w:r w:rsidR="00B43E46">
        <w:rPr>
          <w:sz w:val="24"/>
          <w:szCs w:val="24"/>
        </w:rPr>
        <w:t>Bill Poland also noted that the WRC needed to update polic</w:t>
      </w:r>
      <w:r w:rsidR="00DF6AE4">
        <w:rPr>
          <w:sz w:val="24"/>
          <w:szCs w:val="24"/>
        </w:rPr>
        <w:t xml:space="preserve">ies and practices and will wait until the new chair is </w:t>
      </w:r>
      <w:r>
        <w:rPr>
          <w:sz w:val="24"/>
          <w:szCs w:val="24"/>
        </w:rPr>
        <w:t>in</w:t>
      </w:r>
      <w:r w:rsidR="00DF6AE4">
        <w:rPr>
          <w:sz w:val="24"/>
          <w:szCs w:val="24"/>
        </w:rPr>
        <w:t xml:space="preserve"> place. </w:t>
      </w:r>
      <w:r w:rsidR="00B43E46">
        <w:rPr>
          <w:sz w:val="24"/>
          <w:szCs w:val="24"/>
        </w:rPr>
        <w:t xml:space="preserve"> </w:t>
      </w:r>
    </w:p>
    <w:p w14:paraId="11EA4C9A" w14:textId="77777777" w:rsidR="006226A4" w:rsidRDefault="006226A4" w:rsidP="0084791B">
      <w:pPr>
        <w:tabs>
          <w:tab w:val="left" w:pos="90"/>
          <w:tab w:val="right" w:pos="9360"/>
        </w:tabs>
        <w:ind w:left="90"/>
        <w:rPr>
          <w:sz w:val="24"/>
          <w:szCs w:val="24"/>
        </w:rPr>
      </w:pPr>
    </w:p>
    <w:p w14:paraId="367618EB" w14:textId="15C06B8A" w:rsidR="00E71A00" w:rsidRDefault="00F17233" w:rsidP="00614AE8">
      <w:pPr>
        <w:tabs>
          <w:tab w:val="left" w:pos="90"/>
          <w:tab w:val="left" w:pos="180"/>
          <w:tab w:val="right" w:pos="9360"/>
        </w:tabs>
        <w:ind w:left="90"/>
        <w:rPr>
          <w:b/>
          <w:sz w:val="24"/>
          <w:szCs w:val="24"/>
          <w:u w:val="single"/>
        </w:rPr>
      </w:pPr>
      <w:r w:rsidRPr="009C5035">
        <w:rPr>
          <w:b/>
          <w:sz w:val="24"/>
          <w:szCs w:val="24"/>
          <w:u w:val="single"/>
        </w:rPr>
        <w:lastRenderedPageBreak/>
        <w:t xml:space="preserve">Friday, </w:t>
      </w:r>
      <w:r>
        <w:rPr>
          <w:b/>
          <w:sz w:val="24"/>
          <w:szCs w:val="24"/>
          <w:u w:val="single"/>
        </w:rPr>
        <w:t xml:space="preserve">November </w:t>
      </w:r>
      <w:r w:rsidR="00E71A00">
        <w:rPr>
          <w:b/>
          <w:sz w:val="24"/>
          <w:szCs w:val="24"/>
          <w:u w:val="single"/>
        </w:rPr>
        <w:t>15</w:t>
      </w:r>
      <w:r>
        <w:rPr>
          <w:b/>
          <w:sz w:val="24"/>
          <w:szCs w:val="24"/>
          <w:u w:val="single"/>
        </w:rPr>
        <w:t>, 202</w:t>
      </w:r>
      <w:r w:rsidR="00E71A00">
        <w:rPr>
          <w:b/>
          <w:sz w:val="24"/>
          <w:szCs w:val="24"/>
          <w:u w:val="single"/>
        </w:rPr>
        <w:t>4</w:t>
      </w:r>
      <w:r w:rsidRPr="009C5035">
        <w:rPr>
          <w:b/>
          <w:sz w:val="24"/>
          <w:szCs w:val="24"/>
          <w:u w:val="single"/>
        </w:rPr>
        <w:t>, 9:00 a.m. – 1:30 p.m.</w:t>
      </w:r>
      <w:r w:rsidR="00E71A00">
        <w:rPr>
          <w:b/>
          <w:sz w:val="24"/>
          <w:szCs w:val="24"/>
          <w:u w:val="single"/>
        </w:rPr>
        <w:t xml:space="preserve"> - </w:t>
      </w:r>
      <w:r w:rsidRPr="009C5035">
        <w:rPr>
          <w:b/>
          <w:sz w:val="24"/>
          <w:szCs w:val="24"/>
          <w:u w:val="single"/>
        </w:rPr>
        <w:t xml:space="preserve"> </w:t>
      </w:r>
      <w:r w:rsidR="00E71A00">
        <w:rPr>
          <w:b/>
          <w:sz w:val="24"/>
          <w:szCs w:val="24"/>
          <w:u w:val="single"/>
        </w:rPr>
        <w:t>Summit 3 Room</w:t>
      </w:r>
    </w:p>
    <w:p w14:paraId="30B39299" w14:textId="0E348EBB" w:rsidR="00F17233" w:rsidRPr="009C5035" w:rsidRDefault="00E71A00" w:rsidP="00614AE8">
      <w:pPr>
        <w:tabs>
          <w:tab w:val="left" w:pos="0"/>
          <w:tab w:val="left" w:pos="90"/>
          <w:tab w:val="left" w:pos="180"/>
          <w:tab w:val="right" w:pos="9360"/>
        </w:tabs>
        <w:ind w:left="-270"/>
        <w:rPr>
          <w:i/>
          <w:sz w:val="24"/>
          <w:szCs w:val="24"/>
        </w:rPr>
      </w:pPr>
      <w:r w:rsidRPr="009C5035">
        <w:rPr>
          <w:i/>
          <w:sz w:val="24"/>
          <w:szCs w:val="24"/>
        </w:rPr>
        <w:t xml:space="preserve"> </w:t>
      </w:r>
      <w:r w:rsidR="0084791B">
        <w:rPr>
          <w:i/>
          <w:sz w:val="24"/>
          <w:szCs w:val="24"/>
        </w:rPr>
        <w:t xml:space="preserve">     </w:t>
      </w:r>
      <w:r w:rsidR="006226A4">
        <w:rPr>
          <w:i/>
          <w:sz w:val="24"/>
          <w:szCs w:val="24"/>
        </w:rPr>
        <w:t>B</w:t>
      </w:r>
      <w:r w:rsidR="00F17233" w:rsidRPr="009C5035">
        <w:rPr>
          <w:i/>
          <w:sz w:val="24"/>
          <w:szCs w:val="24"/>
        </w:rPr>
        <w:t>reakfast</w:t>
      </w:r>
      <w:r w:rsidR="006226A4">
        <w:rPr>
          <w:i/>
          <w:sz w:val="24"/>
          <w:szCs w:val="24"/>
        </w:rPr>
        <w:t xml:space="preserve"> </w:t>
      </w:r>
      <w:r w:rsidR="00F17233" w:rsidRPr="009C5035">
        <w:rPr>
          <w:i/>
          <w:sz w:val="24"/>
          <w:szCs w:val="24"/>
        </w:rPr>
        <w:t>7:00</w:t>
      </w:r>
      <w:r w:rsidR="006226A4">
        <w:rPr>
          <w:i/>
          <w:sz w:val="24"/>
          <w:szCs w:val="24"/>
        </w:rPr>
        <w:t xml:space="preserve"> a.m. </w:t>
      </w:r>
      <w:r w:rsidR="00F17233" w:rsidRPr="009C5035">
        <w:rPr>
          <w:i/>
          <w:sz w:val="24"/>
          <w:szCs w:val="24"/>
        </w:rPr>
        <w:t>-9:00 a.m.</w:t>
      </w:r>
      <w:r w:rsidR="006226A4">
        <w:rPr>
          <w:i/>
          <w:sz w:val="24"/>
          <w:szCs w:val="24"/>
        </w:rPr>
        <w:t xml:space="preserve"> </w:t>
      </w:r>
      <w:r w:rsidR="00F17233" w:rsidRPr="009C5035">
        <w:rPr>
          <w:i/>
          <w:sz w:val="24"/>
          <w:szCs w:val="24"/>
        </w:rPr>
        <w:t xml:space="preserve"> Lunch w</w:t>
      </w:r>
      <w:r w:rsidR="000C61E2">
        <w:rPr>
          <w:i/>
          <w:sz w:val="24"/>
          <w:szCs w:val="24"/>
        </w:rPr>
        <w:t>as held</w:t>
      </w:r>
      <w:r w:rsidR="00F17233" w:rsidRPr="009C5035">
        <w:rPr>
          <w:i/>
          <w:sz w:val="24"/>
          <w:szCs w:val="24"/>
        </w:rPr>
        <w:t xml:space="preserve"> during</w:t>
      </w:r>
      <w:r>
        <w:rPr>
          <w:i/>
          <w:sz w:val="24"/>
          <w:szCs w:val="24"/>
        </w:rPr>
        <w:t xml:space="preserve"> </w:t>
      </w:r>
      <w:r w:rsidR="00F17233" w:rsidRPr="009C5035">
        <w:rPr>
          <w:i/>
          <w:sz w:val="24"/>
          <w:szCs w:val="24"/>
        </w:rPr>
        <w:t xml:space="preserve">the meeting </w:t>
      </w:r>
      <w:r w:rsidR="00610649">
        <w:rPr>
          <w:i/>
          <w:sz w:val="24"/>
          <w:szCs w:val="24"/>
        </w:rPr>
        <w:t>from 12:00 p.m.-1:</w:t>
      </w:r>
      <w:r w:rsidR="00B847A0">
        <w:rPr>
          <w:i/>
          <w:sz w:val="24"/>
          <w:szCs w:val="24"/>
        </w:rPr>
        <w:t>3</w:t>
      </w:r>
      <w:r w:rsidR="00610649">
        <w:rPr>
          <w:i/>
          <w:sz w:val="24"/>
          <w:szCs w:val="24"/>
        </w:rPr>
        <w:t>0 p.m.</w:t>
      </w:r>
    </w:p>
    <w:p w14:paraId="450616C5" w14:textId="77777777" w:rsidR="006226A4" w:rsidRDefault="006226A4" w:rsidP="00614AE8">
      <w:pPr>
        <w:tabs>
          <w:tab w:val="left" w:pos="0"/>
          <w:tab w:val="left" w:pos="90"/>
          <w:tab w:val="left" w:pos="180"/>
          <w:tab w:val="left" w:pos="720"/>
          <w:tab w:val="left" w:pos="6409"/>
        </w:tabs>
        <w:rPr>
          <w:sz w:val="24"/>
        </w:rPr>
      </w:pPr>
    </w:p>
    <w:p w14:paraId="39EBA83E" w14:textId="52A29F8B" w:rsidR="00476780" w:rsidRDefault="0084791B" w:rsidP="00614AE8">
      <w:pPr>
        <w:tabs>
          <w:tab w:val="left" w:pos="-90"/>
          <w:tab w:val="left" w:pos="90"/>
          <w:tab w:val="left" w:pos="2160"/>
          <w:tab w:val="left" w:pos="6409"/>
        </w:tabs>
        <w:ind w:left="90" w:hanging="180"/>
        <w:rPr>
          <w:sz w:val="24"/>
        </w:rPr>
      </w:pPr>
      <w:r>
        <w:rPr>
          <w:sz w:val="24"/>
        </w:rPr>
        <w:t xml:space="preserve">  </w:t>
      </w:r>
      <w:r w:rsidR="00614AE8">
        <w:rPr>
          <w:sz w:val="24"/>
        </w:rPr>
        <w:t xml:space="preserve"> </w:t>
      </w:r>
      <w:r w:rsidRPr="00894D45">
        <w:rPr>
          <w:b/>
          <w:bCs/>
          <w:sz w:val="24"/>
          <w:szCs w:val="24"/>
        </w:rPr>
        <w:t xml:space="preserve">BGM EC </w:t>
      </w:r>
      <w:r w:rsidR="00B3152C">
        <w:rPr>
          <w:b/>
          <w:bCs/>
          <w:sz w:val="24"/>
          <w:szCs w:val="24"/>
        </w:rPr>
        <w:t>909</w:t>
      </w:r>
      <w:r w:rsidRPr="00894D45">
        <w:rPr>
          <w:b/>
          <w:bCs/>
          <w:sz w:val="24"/>
          <w:szCs w:val="24"/>
        </w:rPr>
        <w:t xml:space="preserve">            WELCOME AND </w:t>
      </w:r>
      <w:r>
        <w:rPr>
          <w:b/>
          <w:bCs/>
          <w:sz w:val="24"/>
          <w:szCs w:val="24"/>
        </w:rPr>
        <w:t xml:space="preserve">GREETING ONE ANOTHER </w:t>
      </w:r>
      <w:r>
        <w:rPr>
          <w:sz w:val="24"/>
        </w:rPr>
        <w:tab/>
        <w:t xml:space="preserve">  </w:t>
      </w:r>
      <w:r w:rsidR="00614AE8">
        <w:rPr>
          <w:sz w:val="24"/>
        </w:rPr>
        <w:t xml:space="preserve">       </w:t>
      </w:r>
      <w:r w:rsidR="00476780">
        <w:rPr>
          <w:sz w:val="24"/>
        </w:rPr>
        <w:t xml:space="preserve"> </w:t>
      </w:r>
    </w:p>
    <w:p w14:paraId="2075A7B1" w14:textId="4AA3883F" w:rsidR="00227602" w:rsidRDefault="0084791B" w:rsidP="00476780">
      <w:pPr>
        <w:tabs>
          <w:tab w:val="left" w:pos="-90"/>
          <w:tab w:val="left" w:pos="90"/>
          <w:tab w:val="left" w:pos="2160"/>
          <w:tab w:val="left" w:pos="6409"/>
        </w:tabs>
        <w:ind w:left="90"/>
      </w:pPr>
      <w:r w:rsidRPr="00894D45">
        <w:rPr>
          <w:sz w:val="24"/>
          <w:szCs w:val="24"/>
        </w:rPr>
        <w:t>ABCUSA President Nikita McCalister welcomed everyone</w:t>
      </w:r>
      <w:r w:rsidR="00297FC0">
        <w:rPr>
          <w:sz w:val="24"/>
          <w:szCs w:val="24"/>
        </w:rPr>
        <w:t>.</w:t>
      </w:r>
    </w:p>
    <w:p w14:paraId="51F2E5B7" w14:textId="77777777" w:rsidR="0084791B" w:rsidRDefault="0084791B" w:rsidP="00614AE8">
      <w:pPr>
        <w:pStyle w:val="ListParagraph"/>
        <w:tabs>
          <w:tab w:val="left" w:pos="0"/>
          <w:tab w:val="left" w:pos="90"/>
          <w:tab w:val="left" w:pos="180"/>
          <w:tab w:val="left" w:pos="720"/>
          <w:tab w:val="left" w:pos="7241"/>
        </w:tabs>
        <w:ind w:left="90" w:firstLine="0"/>
        <w:rPr>
          <w:sz w:val="24"/>
        </w:rPr>
      </w:pPr>
    </w:p>
    <w:p w14:paraId="4E0DB7BA" w14:textId="77777777" w:rsidR="00614AE8" w:rsidRDefault="0084791B" w:rsidP="00614AE8">
      <w:pPr>
        <w:pStyle w:val="ListParagraph"/>
        <w:tabs>
          <w:tab w:val="left" w:pos="0"/>
          <w:tab w:val="left" w:pos="90"/>
          <w:tab w:val="left" w:pos="180"/>
          <w:tab w:val="left" w:pos="720"/>
          <w:tab w:val="left" w:pos="7241"/>
        </w:tabs>
        <w:ind w:left="90" w:firstLine="0"/>
        <w:rPr>
          <w:sz w:val="24"/>
        </w:rPr>
      </w:pPr>
      <w:r w:rsidRPr="00894D45">
        <w:rPr>
          <w:b/>
          <w:bCs/>
        </w:rPr>
        <w:t xml:space="preserve">DEVOTIONS </w:t>
      </w:r>
      <w:r w:rsidR="0004319B">
        <w:rPr>
          <w:sz w:val="24"/>
        </w:rPr>
        <w:tab/>
      </w:r>
    </w:p>
    <w:p w14:paraId="3D351BD6" w14:textId="779C2209" w:rsidR="00227602" w:rsidRPr="006226A4" w:rsidRDefault="006226A4" w:rsidP="00614AE8">
      <w:pPr>
        <w:pStyle w:val="ListParagraph"/>
        <w:tabs>
          <w:tab w:val="left" w:pos="0"/>
          <w:tab w:val="left" w:pos="90"/>
          <w:tab w:val="left" w:pos="180"/>
          <w:tab w:val="left" w:pos="720"/>
          <w:tab w:val="left" w:pos="7241"/>
        </w:tabs>
        <w:ind w:left="90" w:firstLine="0"/>
        <w:rPr>
          <w:bCs/>
          <w:i/>
          <w:sz w:val="24"/>
        </w:rPr>
      </w:pPr>
      <w:r w:rsidRPr="006226A4">
        <w:rPr>
          <w:bCs/>
          <w:i/>
          <w:sz w:val="24"/>
        </w:rPr>
        <w:t xml:space="preserve">Chaplain Doug Scalise opened with the </w:t>
      </w:r>
      <w:r w:rsidR="0004319B" w:rsidRPr="006226A4">
        <w:rPr>
          <w:bCs/>
          <w:i/>
          <w:sz w:val="24"/>
        </w:rPr>
        <w:t>Lighting of the Christ Candle</w:t>
      </w:r>
      <w:r w:rsidRPr="006226A4">
        <w:rPr>
          <w:bCs/>
          <w:i/>
          <w:sz w:val="24"/>
        </w:rPr>
        <w:t xml:space="preserve"> and led </w:t>
      </w:r>
      <w:r>
        <w:rPr>
          <w:bCs/>
          <w:i/>
          <w:sz w:val="24"/>
        </w:rPr>
        <w:t>with</w:t>
      </w:r>
      <w:r w:rsidRPr="006226A4">
        <w:rPr>
          <w:bCs/>
          <w:i/>
          <w:sz w:val="24"/>
        </w:rPr>
        <w:t xml:space="preserve"> Devotions: </w:t>
      </w:r>
    </w:p>
    <w:p w14:paraId="34F23B07" w14:textId="77777777" w:rsidR="00297FC0" w:rsidRDefault="00F807DB" w:rsidP="00FF0E7C">
      <w:pPr>
        <w:pStyle w:val="BodyText"/>
        <w:tabs>
          <w:tab w:val="left" w:pos="0"/>
          <w:tab w:val="left" w:pos="90"/>
          <w:tab w:val="left" w:pos="720"/>
        </w:tabs>
        <w:spacing w:before="7"/>
        <w:ind w:left="90"/>
        <w:rPr>
          <w:bCs/>
          <w:i/>
          <w:sz w:val="23"/>
        </w:rPr>
      </w:pPr>
      <w:r>
        <w:rPr>
          <w:bCs/>
          <w:i/>
          <w:sz w:val="23"/>
        </w:rPr>
        <w:t>The Gospel of Matthew</w:t>
      </w:r>
      <w:r w:rsidR="006226A4">
        <w:rPr>
          <w:bCs/>
          <w:i/>
          <w:sz w:val="23"/>
        </w:rPr>
        <w:t xml:space="preserve"> 12</w:t>
      </w:r>
      <w:r w:rsidR="00297FC0">
        <w:rPr>
          <w:bCs/>
          <w:i/>
          <w:sz w:val="23"/>
        </w:rPr>
        <w:t>:</w:t>
      </w:r>
      <w:r>
        <w:rPr>
          <w:bCs/>
          <w:i/>
          <w:sz w:val="23"/>
        </w:rPr>
        <w:t xml:space="preserve"> 23</w:t>
      </w:r>
      <w:r w:rsidR="00297FC0">
        <w:rPr>
          <w:bCs/>
          <w:i/>
          <w:sz w:val="23"/>
        </w:rPr>
        <w:t>,</w:t>
      </w:r>
      <w:r>
        <w:rPr>
          <w:bCs/>
          <w:i/>
          <w:sz w:val="23"/>
        </w:rPr>
        <w:t xml:space="preserve"> 25</w:t>
      </w:r>
      <w:r w:rsidR="000C61E2">
        <w:rPr>
          <w:bCs/>
          <w:i/>
          <w:sz w:val="23"/>
        </w:rPr>
        <w:t>.</w:t>
      </w:r>
      <w:r w:rsidR="00297FC0">
        <w:rPr>
          <w:bCs/>
          <w:i/>
          <w:sz w:val="23"/>
        </w:rPr>
        <w:t xml:space="preserve"> </w:t>
      </w:r>
    </w:p>
    <w:p w14:paraId="67B5D431" w14:textId="77777777" w:rsidR="00297FC0" w:rsidRDefault="00297FC0" w:rsidP="00FF0E7C">
      <w:pPr>
        <w:pStyle w:val="BodyText"/>
        <w:tabs>
          <w:tab w:val="left" w:pos="0"/>
          <w:tab w:val="left" w:pos="90"/>
          <w:tab w:val="left" w:pos="720"/>
        </w:tabs>
        <w:spacing w:before="7"/>
        <w:ind w:left="90"/>
        <w:rPr>
          <w:bCs/>
          <w:i/>
          <w:sz w:val="23"/>
        </w:rPr>
      </w:pPr>
    </w:p>
    <w:p w14:paraId="252643BA" w14:textId="4BCF3876" w:rsidR="000C61E2" w:rsidRDefault="00B3152C" w:rsidP="00FF0E7C">
      <w:pPr>
        <w:pStyle w:val="BodyText"/>
        <w:tabs>
          <w:tab w:val="left" w:pos="0"/>
          <w:tab w:val="left" w:pos="90"/>
          <w:tab w:val="left" w:pos="720"/>
        </w:tabs>
        <w:spacing w:before="7"/>
        <w:ind w:left="90"/>
      </w:pPr>
      <w:r w:rsidRPr="00350172">
        <w:rPr>
          <w:b/>
          <w:bCs/>
        </w:rPr>
        <w:t>BGM EC 910</w:t>
      </w:r>
      <w:r>
        <w:t xml:space="preserve"> </w:t>
      </w:r>
      <w:r>
        <w:tab/>
      </w:r>
      <w:r w:rsidR="00FE3EC5">
        <w:t xml:space="preserve"> </w:t>
      </w:r>
      <w:r w:rsidR="00554B9C" w:rsidRPr="00350172">
        <w:rPr>
          <w:b/>
          <w:bCs/>
        </w:rPr>
        <w:t xml:space="preserve">EXECUTIVE </w:t>
      </w:r>
      <w:r w:rsidR="00614AE8" w:rsidRPr="00350172">
        <w:rPr>
          <w:b/>
          <w:bCs/>
        </w:rPr>
        <w:t xml:space="preserve">MEETING </w:t>
      </w:r>
      <w:r w:rsidR="0084791B" w:rsidRPr="00350172">
        <w:rPr>
          <w:b/>
          <w:bCs/>
        </w:rPr>
        <w:t xml:space="preserve">CALL TO ORDER </w:t>
      </w:r>
      <w:r w:rsidR="000C61E2" w:rsidRPr="00350172">
        <w:rPr>
          <w:b/>
          <w:bCs/>
        </w:rPr>
        <w:t>–</w:t>
      </w:r>
      <w:r w:rsidR="00614AE8">
        <w:t xml:space="preserve"> </w:t>
      </w:r>
    </w:p>
    <w:p w14:paraId="1B0C7DE1" w14:textId="06CECC3C" w:rsidR="0084791B" w:rsidRPr="000C61E2" w:rsidRDefault="000C61E2" w:rsidP="0029198D">
      <w:pPr>
        <w:tabs>
          <w:tab w:val="left" w:pos="0"/>
          <w:tab w:val="left" w:pos="180"/>
          <w:tab w:val="left" w:pos="2160"/>
          <w:tab w:val="left" w:pos="6409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14AE8" w:rsidRPr="00614AE8">
        <w:rPr>
          <w:b/>
          <w:bCs/>
          <w:sz w:val="24"/>
          <w:szCs w:val="24"/>
        </w:rPr>
        <w:t>ADOPTION OF AGENDA AND APPROVAL OF MINUTES</w:t>
      </w:r>
      <w:r w:rsidR="0084791B" w:rsidRPr="00614AE8">
        <w:rPr>
          <w:b/>
          <w:bCs/>
          <w:sz w:val="24"/>
          <w:szCs w:val="24"/>
        </w:rPr>
        <w:t xml:space="preserve">  </w:t>
      </w:r>
      <w:r w:rsidR="0084791B" w:rsidRPr="00894D45">
        <w:rPr>
          <w:sz w:val="24"/>
          <w:szCs w:val="24"/>
        </w:rPr>
        <w:t xml:space="preserve">          </w:t>
      </w:r>
    </w:p>
    <w:p w14:paraId="46001501" w14:textId="07E2A5ED" w:rsidR="00227602" w:rsidRDefault="00B5479D" w:rsidP="0029198D">
      <w:pPr>
        <w:pStyle w:val="ListParagraph"/>
        <w:tabs>
          <w:tab w:val="left" w:pos="0"/>
          <w:tab w:val="left" w:pos="90"/>
          <w:tab w:val="left" w:pos="180"/>
          <w:tab w:val="left" w:pos="720"/>
          <w:tab w:val="left" w:pos="8456"/>
        </w:tabs>
        <w:ind w:left="90" w:firstLine="0"/>
      </w:pPr>
      <w:r>
        <w:rPr>
          <w:sz w:val="24"/>
        </w:rPr>
        <w:t xml:space="preserve">                                                                         </w:t>
      </w:r>
    </w:p>
    <w:p w14:paraId="1E853F73" w14:textId="7F20E722" w:rsidR="00B5479D" w:rsidRDefault="00D33B5B" w:rsidP="0029198D">
      <w:pPr>
        <w:pStyle w:val="ListParagraph"/>
        <w:tabs>
          <w:tab w:val="left" w:pos="0"/>
          <w:tab w:val="left" w:pos="90"/>
          <w:tab w:val="left" w:pos="180"/>
          <w:tab w:val="left" w:pos="630"/>
          <w:tab w:val="left" w:pos="8456"/>
        </w:tabs>
        <w:ind w:left="90" w:firstLine="0"/>
        <w:rPr>
          <w:sz w:val="24"/>
          <w:szCs w:val="24"/>
        </w:rPr>
      </w:pPr>
      <w:r w:rsidRPr="00D33B5B">
        <w:rPr>
          <w:b/>
          <w:sz w:val="24"/>
          <w:szCs w:val="24"/>
          <w:u w:val="single"/>
        </w:rPr>
        <w:t>Proposed Action</w:t>
      </w:r>
      <w:r w:rsidRPr="00D33B5B">
        <w:rPr>
          <w:b/>
          <w:sz w:val="24"/>
          <w:szCs w:val="24"/>
        </w:rPr>
        <w:t>:</w:t>
      </w:r>
      <w:r w:rsidRPr="00D33B5B">
        <w:rPr>
          <w:sz w:val="24"/>
          <w:szCs w:val="24"/>
        </w:rPr>
        <w:t xml:space="preserve"> To approve the </w:t>
      </w:r>
      <w:r w:rsidR="000C61E2">
        <w:rPr>
          <w:sz w:val="24"/>
          <w:szCs w:val="24"/>
        </w:rPr>
        <w:t>M</w:t>
      </w:r>
      <w:r w:rsidRPr="00D33B5B">
        <w:rPr>
          <w:sz w:val="24"/>
          <w:szCs w:val="24"/>
        </w:rPr>
        <w:t xml:space="preserve">inutes of the </w:t>
      </w:r>
      <w:r w:rsidR="00F17233">
        <w:rPr>
          <w:sz w:val="24"/>
          <w:szCs w:val="24"/>
        </w:rPr>
        <w:t>September</w:t>
      </w:r>
      <w:r w:rsidR="00350172">
        <w:rPr>
          <w:sz w:val="24"/>
          <w:szCs w:val="24"/>
        </w:rPr>
        <w:t xml:space="preserve"> 2024</w:t>
      </w:r>
      <w:r w:rsidRPr="00D33B5B">
        <w:rPr>
          <w:sz w:val="24"/>
          <w:szCs w:val="24"/>
        </w:rPr>
        <w:t xml:space="preserve"> BGM Executive Committee</w:t>
      </w:r>
    </w:p>
    <w:p w14:paraId="016C32A3" w14:textId="16593332" w:rsidR="00F00C6E" w:rsidRDefault="00D33B5B" w:rsidP="0029198D">
      <w:pPr>
        <w:pStyle w:val="ListParagraph"/>
        <w:tabs>
          <w:tab w:val="left" w:pos="0"/>
          <w:tab w:val="left" w:pos="90"/>
          <w:tab w:val="left" w:pos="180"/>
          <w:tab w:val="left" w:pos="551"/>
          <w:tab w:val="left" w:pos="630"/>
          <w:tab w:val="left" w:pos="8456"/>
        </w:tabs>
        <w:ind w:left="90" w:firstLine="0"/>
        <w:rPr>
          <w:sz w:val="24"/>
          <w:szCs w:val="24"/>
        </w:rPr>
      </w:pPr>
      <w:r w:rsidRPr="00D33B5B">
        <w:rPr>
          <w:sz w:val="24"/>
          <w:szCs w:val="24"/>
        </w:rPr>
        <w:t xml:space="preserve">Meeting in </w:t>
      </w:r>
      <w:r w:rsidR="002D11F6">
        <w:rPr>
          <w:sz w:val="24"/>
          <w:szCs w:val="24"/>
        </w:rPr>
        <w:t>Omaha, NE</w:t>
      </w:r>
      <w:r w:rsidR="00554B9C">
        <w:rPr>
          <w:sz w:val="24"/>
          <w:szCs w:val="24"/>
        </w:rPr>
        <w:t>,</w:t>
      </w:r>
      <w:r w:rsidR="00B5479D">
        <w:rPr>
          <w:sz w:val="24"/>
          <w:szCs w:val="24"/>
        </w:rPr>
        <w:t xml:space="preserve"> </w:t>
      </w:r>
      <w:r w:rsidRPr="00D33B5B">
        <w:rPr>
          <w:sz w:val="24"/>
          <w:szCs w:val="24"/>
        </w:rPr>
        <w:t>and approve the agenda for this meeting of the BGM Executiv</w:t>
      </w:r>
      <w:r w:rsidR="009326A7">
        <w:rPr>
          <w:sz w:val="24"/>
          <w:szCs w:val="24"/>
        </w:rPr>
        <w:t>e</w:t>
      </w:r>
    </w:p>
    <w:p w14:paraId="6D238E5A" w14:textId="792833D4" w:rsidR="000917A6" w:rsidRDefault="00D33B5B" w:rsidP="0029198D">
      <w:pPr>
        <w:pStyle w:val="ListParagraph"/>
        <w:tabs>
          <w:tab w:val="left" w:pos="0"/>
          <w:tab w:val="left" w:pos="90"/>
          <w:tab w:val="left" w:pos="180"/>
          <w:tab w:val="left" w:pos="551"/>
          <w:tab w:val="left" w:pos="630"/>
          <w:tab w:val="left" w:pos="8456"/>
        </w:tabs>
        <w:ind w:left="90" w:firstLine="0"/>
        <w:rPr>
          <w:sz w:val="24"/>
          <w:szCs w:val="24"/>
        </w:rPr>
      </w:pPr>
      <w:r w:rsidRPr="00D33B5B">
        <w:rPr>
          <w:sz w:val="24"/>
          <w:szCs w:val="24"/>
        </w:rPr>
        <w:t>Committee.</w:t>
      </w:r>
      <w:r w:rsidR="00554B9C">
        <w:rPr>
          <w:sz w:val="24"/>
          <w:szCs w:val="24"/>
        </w:rPr>
        <w:t xml:space="preserve"> Doug made the motion, and Gina seconded the motion. </w:t>
      </w:r>
    </w:p>
    <w:p w14:paraId="3D1E259C" w14:textId="77777777" w:rsidR="00554B9C" w:rsidRDefault="00554B9C" w:rsidP="0084791B">
      <w:pPr>
        <w:pStyle w:val="ListParagraph"/>
        <w:tabs>
          <w:tab w:val="left" w:pos="0"/>
          <w:tab w:val="left" w:pos="90"/>
          <w:tab w:val="left" w:pos="551"/>
          <w:tab w:val="left" w:pos="630"/>
          <w:tab w:val="left" w:pos="8456"/>
        </w:tabs>
        <w:ind w:left="90" w:firstLine="0"/>
        <w:rPr>
          <w:sz w:val="24"/>
          <w:szCs w:val="24"/>
        </w:rPr>
      </w:pPr>
    </w:p>
    <w:p w14:paraId="47E1B98F" w14:textId="7F276026" w:rsidR="00554B9C" w:rsidRPr="00894D45" w:rsidRDefault="00554B9C" w:rsidP="00554B9C">
      <w:pPr>
        <w:tabs>
          <w:tab w:val="left" w:pos="912"/>
          <w:tab w:val="left" w:pos="8456"/>
        </w:tabs>
        <w:ind w:left="90"/>
        <w:rPr>
          <w:bCs/>
          <w:sz w:val="24"/>
          <w:szCs w:val="24"/>
        </w:rPr>
      </w:pPr>
      <w:r w:rsidRPr="00894D45">
        <w:rPr>
          <w:b/>
          <w:sz w:val="24"/>
          <w:szCs w:val="24"/>
        </w:rPr>
        <w:t>By voice vote</w:t>
      </w:r>
      <w:r w:rsidRPr="00894D45">
        <w:rPr>
          <w:bCs/>
          <w:sz w:val="24"/>
          <w:szCs w:val="24"/>
        </w:rPr>
        <w:t xml:space="preserve">, the BGM Executive Committee approved by general consent the Minutes of the Board of General Ministries Executive Committee </w:t>
      </w:r>
      <w:r>
        <w:rPr>
          <w:bCs/>
          <w:sz w:val="24"/>
          <w:szCs w:val="24"/>
        </w:rPr>
        <w:t>September 5-7</w:t>
      </w:r>
      <w:r w:rsidRPr="00894D45">
        <w:rPr>
          <w:bCs/>
          <w:sz w:val="24"/>
          <w:szCs w:val="24"/>
        </w:rPr>
        <w:t xml:space="preserve">, 2024, in </w:t>
      </w:r>
      <w:r>
        <w:rPr>
          <w:bCs/>
          <w:sz w:val="24"/>
          <w:szCs w:val="24"/>
        </w:rPr>
        <w:t xml:space="preserve">Omaha, NE, </w:t>
      </w:r>
      <w:r w:rsidRPr="00894D45">
        <w:rPr>
          <w:bCs/>
          <w:sz w:val="24"/>
          <w:szCs w:val="24"/>
        </w:rPr>
        <w:t>and the designated reports on the</w:t>
      </w:r>
      <w:r w:rsidR="000C61E2">
        <w:rPr>
          <w:bCs/>
          <w:sz w:val="24"/>
          <w:szCs w:val="24"/>
        </w:rPr>
        <w:t xml:space="preserve"> current</w:t>
      </w:r>
      <w:r w:rsidRPr="00894D45">
        <w:rPr>
          <w:bCs/>
          <w:sz w:val="24"/>
          <w:szCs w:val="24"/>
        </w:rPr>
        <w:t xml:space="preserve"> agenda. </w:t>
      </w:r>
    </w:p>
    <w:p w14:paraId="327C9FC5" w14:textId="4A605A2B" w:rsidR="00554B9C" w:rsidRDefault="00554B9C" w:rsidP="00B3152C">
      <w:pPr>
        <w:pStyle w:val="ListParagraph"/>
        <w:tabs>
          <w:tab w:val="left" w:pos="0"/>
          <w:tab w:val="left" w:pos="90"/>
          <w:tab w:val="left" w:pos="551"/>
          <w:tab w:val="left" w:pos="630"/>
          <w:tab w:val="left" w:pos="2160"/>
          <w:tab w:val="left" w:pos="8456"/>
        </w:tabs>
        <w:ind w:left="90" w:firstLine="0"/>
        <w:rPr>
          <w:sz w:val="24"/>
          <w:szCs w:val="24"/>
        </w:rPr>
      </w:pPr>
    </w:p>
    <w:p w14:paraId="450AF279" w14:textId="251F94F7" w:rsidR="00227602" w:rsidRDefault="00B3152C" w:rsidP="00B3152C">
      <w:pPr>
        <w:pStyle w:val="ListParagraph"/>
        <w:tabs>
          <w:tab w:val="left" w:pos="0"/>
          <w:tab w:val="left" w:pos="90"/>
          <w:tab w:val="left" w:pos="551"/>
          <w:tab w:val="left" w:pos="912"/>
          <w:tab w:val="left" w:pos="2160"/>
          <w:tab w:val="left" w:pos="8456"/>
        </w:tabs>
        <w:spacing w:before="74"/>
        <w:ind w:left="90" w:firstLine="0"/>
        <w:rPr>
          <w:sz w:val="24"/>
        </w:rPr>
      </w:pPr>
      <w:r>
        <w:rPr>
          <w:b/>
          <w:bCs/>
          <w:sz w:val="24"/>
        </w:rPr>
        <w:t xml:space="preserve">BGM EC 911             </w:t>
      </w:r>
      <w:r w:rsidR="00554B9C" w:rsidRPr="00554B9C">
        <w:rPr>
          <w:b/>
          <w:bCs/>
          <w:sz w:val="24"/>
        </w:rPr>
        <w:t>REPORT FROM THE ABCUSA PRESIDENT</w:t>
      </w:r>
      <w:r w:rsidR="00554B9C">
        <w:rPr>
          <w:sz w:val="24"/>
        </w:rPr>
        <w:t xml:space="preserve"> </w:t>
      </w:r>
      <w:r w:rsidR="00B5479D">
        <w:rPr>
          <w:sz w:val="24"/>
        </w:rPr>
        <w:t xml:space="preserve">                                                                                      </w:t>
      </w:r>
    </w:p>
    <w:p w14:paraId="4F03EBB8" w14:textId="77777777" w:rsidR="00555B2C" w:rsidRDefault="00555B2C" w:rsidP="0084791B">
      <w:pPr>
        <w:pStyle w:val="BodyText"/>
        <w:tabs>
          <w:tab w:val="left" w:pos="0"/>
          <w:tab w:val="left" w:pos="90"/>
          <w:tab w:val="left" w:pos="551"/>
        </w:tabs>
        <w:ind w:left="90"/>
      </w:pPr>
    </w:p>
    <w:p w14:paraId="4B4441F1" w14:textId="43BB8808" w:rsidR="00353AE0" w:rsidRDefault="00353AE0" w:rsidP="0084791B">
      <w:pPr>
        <w:pStyle w:val="BodyText"/>
        <w:tabs>
          <w:tab w:val="left" w:pos="0"/>
          <w:tab w:val="left" w:pos="90"/>
          <w:tab w:val="left" w:pos="551"/>
        </w:tabs>
        <w:ind w:left="90"/>
      </w:pPr>
      <w:r>
        <w:t>ABCUSA President Nikita McCalister referenced her “President’s Report November 2024” and spoke on the highlight</w:t>
      </w:r>
      <w:r w:rsidR="008C313A">
        <w:t>s</w:t>
      </w:r>
      <w:r>
        <w:t xml:space="preserve"> of </w:t>
      </w:r>
      <w:r w:rsidR="0049501F">
        <w:t>her</w:t>
      </w:r>
      <w:r>
        <w:t xml:space="preserve"> written repor</w:t>
      </w:r>
      <w:r w:rsidR="0049501F">
        <w:t xml:space="preserve">t on amplifying the American Baptist Identity.  </w:t>
      </w:r>
      <w:r>
        <w:t xml:space="preserve"> President</w:t>
      </w:r>
      <w:r w:rsidR="004403B2">
        <w:t xml:space="preserve"> McCalister shared </w:t>
      </w:r>
      <w:r w:rsidR="00CF75ED">
        <w:t xml:space="preserve">that she met with </w:t>
      </w:r>
      <w:r w:rsidR="009543C8">
        <w:t>the American Baptist Great Commission Fellowship and listened to the group who wanted to be heard</w:t>
      </w:r>
      <w:r w:rsidR="00695EC9">
        <w:t xml:space="preserve"> and find</w:t>
      </w:r>
      <w:r w:rsidR="009543C8">
        <w:t xml:space="preserve"> ways to </w:t>
      </w:r>
      <w:r w:rsidR="00C07D77">
        <w:t xml:space="preserve">collaborate and help churches have a stronger </w:t>
      </w:r>
      <w:r w:rsidR="00A10961">
        <w:t xml:space="preserve">witness </w:t>
      </w:r>
      <w:r w:rsidR="00C07D77">
        <w:t xml:space="preserve">of being uniquely American Baptist.  President McCalister </w:t>
      </w:r>
      <w:r w:rsidR="008C313A">
        <w:t xml:space="preserve">informed the </w:t>
      </w:r>
      <w:r w:rsidR="00A10961">
        <w:t>Executive C</w:t>
      </w:r>
      <w:r w:rsidR="008C313A">
        <w:t xml:space="preserve">ommittee that she </w:t>
      </w:r>
      <w:r w:rsidR="006C5CD7">
        <w:t xml:space="preserve">has </w:t>
      </w:r>
      <w:r w:rsidR="008C313A">
        <w:t>made herself availab</w:t>
      </w:r>
      <w:r w:rsidR="00A10961">
        <w:t xml:space="preserve">le to have meaningful </w:t>
      </w:r>
      <w:r w:rsidR="00A10961" w:rsidRPr="00A10961">
        <w:t xml:space="preserve">communication with many constituents within our ABCUSA </w:t>
      </w:r>
      <w:r w:rsidR="00A10961">
        <w:t>family.  With this year’s motto</w:t>
      </w:r>
      <w:r w:rsidR="006C5CD7">
        <w:t>,</w:t>
      </w:r>
      <w:r w:rsidR="008C313A">
        <w:t xml:space="preserve"> </w:t>
      </w:r>
      <w:r w:rsidR="00695EC9">
        <w:t>“</w:t>
      </w:r>
      <w:r w:rsidR="008C313A">
        <w:t>risking</w:t>
      </w:r>
      <w:r w:rsidR="004403B2">
        <w:t xml:space="preserve"> </w:t>
      </w:r>
      <w:r w:rsidR="008C313A">
        <w:t>love</w:t>
      </w:r>
      <w:r w:rsidR="00695EC9">
        <w:t>”</w:t>
      </w:r>
      <w:r w:rsidR="008C313A">
        <w:t xml:space="preserve"> and </w:t>
      </w:r>
      <w:r w:rsidR="00695EC9">
        <w:t>“</w:t>
      </w:r>
      <w:r w:rsidR="008C313A">
        <w:t>leaning into love</w:t>
      </w:r>
      <w:r w:rsidR="00CF75ED">
        <w:t>,” President McCalister mentioned that she would</w:t>
      </w:r>
      <w:r w:rsidR="00A10961">
        <w:t xml:space="preserve"> continue to</w:t>
      </w:r>
      <w:r w:rsidR="006C5CD7">
        <w:t xml:space="preserve"> create a space for all by listening to one another and building relationships.</w:t>
      </w:r>
    </w:p>
    <w:p w14:paraId="2428B121" w14:textId="77777777" w:rsidR="006C5CD7" w:rsidRDefault="006C5CD7" w:rsidP="00554B9C">
      <w:pPr>
        <w:pStyle w:val="ListParagraph"/>
        <w:tabs>
          <w:tab w:val="left" w:pos="0"/>
          <w:tab w:val="left" w:pos="90"/>
          <w:tab w:val="left" w:pos="551"/>
          <w:tab w:val="left" w:pos="912"/>
          <w:tab w:val="left" w:pos="8362"/>
        </w:tabs>
        <w:ind w:left="90" w:firstLine="0"/>
        <w:rPr>
          <w:b/>
          <w:bCs/>
          <w:sz w:val="24"/>
        </w:rPr>
      </w:pPr>
    </w:p>
    <w:p w14:paraId="28D557F4" w14:textId="77777777" w:rsidR="00555B2C" w:rsidRDefault="004656AC" w:rsidP="0091215D">
      <w:pPr>
        <w:pStyle w:val="ListParagraph"/>
        <w:tabs>
          <w:tab w:val="left" w:pos="0"/>
          <w:tab w:val="left" w:pos="90"/>
          <w:tab w:val="left" w:pos="551"/>
          <w:tab w:val="left" w:pos="912"/>
          <w:tab w:val="left" w:pos="2160"/>
          <w:tab w:val="left" w:pos="8362"/>
        </w:tabs>
        <w:ind w:left="90" w:firstLine="0"/>
        <w:rPr>
          <w:sz w:val="24"/>
        </w:rPr>
      </w:pPr>
      <w:r>
        <w:rPr>
          <w:b/>
          <w:bCs/>
          <w:sz w:val="24"/>
        </w:rPr>
        <w:t xml:space="preserve">BGM EC 912              </w:t>
      </w:r>
      <w:r w:rsidR="00554B9C" w:rsidRPr="00554B9C">
        <w:rPr>
          <w:b/>
          <w:bCs/>
          <w:sz w:val="24"/>
        </w:rPr>
        <w:t>REPORT FROM THE GENERAL SECRETARY</w:t>
      </w:r>
      <w:r w:rsidR="00554B9C">
        <w:rPr>
          <w:sz w:val="24"/>
        </w:rPr>
        <w:t xml:space="preserve"> </w:t>
      </w:r>
      <w:r w:rsidR="00B5479D">
        <w:rPr>
          <w:sz w:val="24"/>
        </w:rPr>
        <w:t xml:space="preserve">                                                                      </w:t>
      </w:r>
    </w:p>
    <w:p w14:paraId="4996E7DC" w14:textId="77777777" w:rsidR="00555B2C" w:rsidRDefault="00555B2C" w:rsidP="0091215D">
      <w:pPr>
        <w:pStyle w:val="ListParagraph"/>
        <w:tabs>
          <w:tab w:val="left" w:pos="0"/>
          <w:tab w:val="left" w:pos="90"/>
          <w:tab w:val="left" w:pos="551"/>
          <w:tab w:val="left" w:pos="912"/>
          <w:tab w:val="left" w:pos="2160"/>
          <w:tab w:val="left" w:pos="8362"/>
        </w:tabs>
        <w:ind w:left="90" w:firstLine="0"/>
        <w:rPr>
          <w:sz w:val="24"/>
        </w:rPr>
      </w:pPr>
    </w:p>
    <w:p w14:paraId="64A34F4B" w14:textId="1B9BF872" w:rsidR="00227602" w:rsidRDefault="00A10961" w:rsidP="0091215D">
      <w:pPr>
        <w:pStyle w:val="ListParagraph"/>
        <w:tabs>
          <w:tab w:val="left" w:pos="0"/>
          <w:tab w:val="left" w:pos="90"/>
          <w:tab w:val="left" w:pos="551"/>
          <w:tab w:val="left" w:pos="912"/>
          <w:tab w:val="left" w:pos="2160"/>
          <w:tab w:val="left" w:pos="8362"/>
        </w:tabs>
        <w:ind w:left="90" w:firstLine="0"/>
        <w:rPr>
          <w:sz w:val="24"/>
        </w:rPr>
      </w:pPr>
      <w:r>
        <w:rPr>
          <w:sz w:val="24"/>
        </w:rPr>
        <w:t xml:space="preserve">General Secretary </w:t>
      </w:r>
      <w:r w:rsidR="00B5479D" w:rsidRPr="00DA6CD4">
        <w:rPr>
          <w:sz w:val="24"/>
          <w:szCs w:val="24"/>
        </w:rPr>
        <w:t>Gina Jacobs-Strain</w:t>
      </w:r>
      <w:r w:rsidR="000164FE">
        <w:rPr>
          <w:sz w:val="24"/>
          <w:szCs w:val="24"/>
        </w:rPr>
        <w:t xml:space="preserve"> referenced her “General Secretary November 2024 Report.”</w:t>
      </w:r>
    </w:p>
    <w:p w14:paraId="26967C26" w14:textId="1037BD65" w:rsidR="00297FC0" w:rsidRDefault="000164FE" w:rsidP="00297FC0">
      <w:pPr>
        <w:pStyle w:val="BodyText"/>
        <w:tabs>
          <w:tab w:val="left" w:pos="0"/>
          <w:tab w:val="left" w:pos="90"/>
          <w:tab w:val="left" w:pos="551"/>
        </w:tabs>
        <w:spacing w:before="11"/>
        <w:ind w:left="90"/>
      </w:pPr>
      <w:r>
        <w:t>Engage has started</w:t>
      </w:r>
      <w:r w:rsidR="00CF75ED">
        <w:t xml:space="preserve"> with virtual meetings</w:t>
      </w:r>
      <w:r>
        <w:t xml:space="preserve">. </w:t>
      </w:r>
      <w:r w:rsidR="00A00199">
        <w:t xml:space="preserve">The ABCUSA staff is </w:t>
      </w:r>
      <w:r w:rsidR="00CF75ED">
        <w:t xml:space="preserve">actively participating in all webinars to </w:t>
      </w:r>
      <w:r w:rsidR="00A00199">
        <w:t xml:space="preserve">broaden their exposure to </w:t>
      </w:r>
      <w:r w:rsidR="00CF75ED">
        <w:t xml:space="preserve">our </w:t>
      </w:r>
      <w:r w:rsidR="00A00199">
        <w:t>ABCUSA</w:t>
      </w:r>
      <w:r w:rsidR="00CF75ED">
        <w:t xml:space="preserve"> family</w:t>
      </w:r>
      <w:r w:rsidR="00A00199">
        <w:t>. Our Social Media Ambassador received</w:t>
      </w:r>
      <w:r w:rsidR="00350172">
        <w:t xml:space="preserve"> 4,000 </w:t>
      </w:r>
      <w:r w:rsidR="00A00199">
        <w:t xml:space="preserve">likes when she posted an article on </w:t>
      </w:r>
      <w:r w:rsidR="00970DB3">
        <w:t xml:space="preserve">Clergy </w:t>
      </w:r>
      <w:r w:rsidR="00350172">
        <w:t>A</w:t>
      </w:r>
      <w:r w:rsidR="00A00199">
        <w:t xml:space="preserve">ppreciation.  We are working on </w:t>
      </w:r>
      <w:r w:rsidR="00EB4209">
        <w:t>updating a</w:t>
      </w:r>
      <w:r w:rsidR="00A00199">
        <w:t xml:space="preserve"> new brochure </w:t>
      </w:r>
      <w:r w:rsidR="00970DB3">
        <w:t>for W</w:t>
      </w:r>
      <w:r w:rsidR="00350172">
        <w:t xml:space="preserve">omen </w:t>
      </w:r>
      <w:r w:rsidR="00CF75ED">
        <w:t>in</w:t>
      </w:r>
      <w:r w:rsidR="00350172">
        <w:t xml:space="preserve"> </w:t>
      </w:r>
      <w:r w:rsidR="00970DB3">
        <w:t>M</w:t>
      </w:r>
      <w:r w:rsidR="00350172">
        <w:t>inistry</w:t>
      </w:r>
      <w:r w:rsidR="00970DB3">
        <w:t xml:space="preserve">.  </w:t>
      </w:r>
    </w:p>
    <w:p w14:paraId="15919EAC" w14:textId="77777777" w:rsidR="00297FC0" w:rsidRDefault="00297FC0" w:rsidP="00297FC0">
      <w:pPr>
        <w:pStyle w:val="BodyText"/>
        <w:tabs>
          <w:tab w:val="left" w:pos="0"/>
          <w:tab w:val="left" w:pos="90"/>
          <w:tab w:val="left" w:pos="551"/>
        </w:tabs>
        <w:spacing w:before="11"/>
        <w:ind w:left="90"/>
      </w:pPr>
    </w:p>
    <w:p w14:paraId="56C40695" w14:textId="4A575EB4" w:rsidR="00297FC0" w:rsidRDefault="00970DB3" w:rsidP="00297FC0">
      <w:pPr>
        <w:pStyle w:val="BodyText"/>
        <w:tabs>
          <w:tab w:val="left" w:pos="0"/>
          <w:tab w:val="left" w:pos="90"/>
          <w:tab w:val="left" w:pos="551"/>
        </w:tabs>
        <w:spacing w:before="11"/>
        <w:rPr>
          <w:sz w:val="23"/>
        </w:rPr>
      </w:pPr>
      <w:r>
        <w:rPr>
          <w:sz w:val="23"/>
        </w:rPr>
        <w:t xml:space="preserve">The OGS office has sent out a series of four </w:t>
      </w:r>
      <w:r w:rsidR="00CF75ED">
        <w:rPr>
          <w:sz w:val="23"/>
        </w:rPr>
        <w:t xml:space="preserve">gratitude </w:t>
      </w:r>
      <w:r>
        <w:rPr>
          <w:sz w:val="23"/>
        </w:rPr>
        <w:t>letters</w:t>
      </w:r>
      <w:r w:rsidR="00297FC0">
        <w:rPr>
          <w:sz w:val="23"/>
        </w:rPr>
        <w:t xml:space="preserve"> (Spring/Summer/Fall/Winter)</w:t>
      </w:r>
      <w:r>
        <w:rPr>
          <w:sz w:val="23"/>
        </w:rPr>
        <w:t xml:space="preserve"> of gratitude. </w:t>
      </w:r>
    </w:p>
    <w:p w14:paraId="1653A686" w14:textId="393D6988" w:rsidR="00073D6D" w:rsidRDefault="00970DB3" w:rsidP="00297FC0">
      <w:pPr>
        <w:pStyle w:val="BodyText"/>
        <w:tabs>
          <w:tab w:val="left" w:pos="0"/>
          <w:tab w:val="left" w:pos="90"/>
          <w:tab w:val="left" w:pos="551"/>
        </w:tabs>
        <w:spacing w:before="11"/>
        <w:rPr>
          <w:sz w:val="23"/>
        </w:rPr>
      </w:pPr>
      <w:r>
        <w:rPr>
          <w:sz w:val="23"/>
        </w:rPr>
        <w:t xml:space="preserve">The first </w:t>
      </w:r>
      <w:r w:rsidR="005B6D18">
        <w:rPr>
          <w:sz w:val="23"/>
        </w:rPr>
        <w:t>letter</w:t>
      </w:r>
      <w:r>
        <w:rPr>
          <w:sz w:val="23"/>
        </w:rPr>
        <w:t xml:space="preserve"> was to reconnect with our donors.  </w:t>
      </w:r>
      <w:r w:rsidR="00297FC0">
        <w:rPr>
          <w:sz w:val="23"/>
        </w:rPr>
        <w:t xml:space="preserve">The </w:t>
      </w:r>
      <w:r w:rsidR="0050572C">
        <w:rPr>
          <w:sz w:val="23"/>
        </w:rPr>
        <w:t xml:space="preserve">fall letter </w:t>
      </w:r>
      <w:r w:rsidR="00297FC0">
        <w:rPr>
          <w:sz w:val="23"/>
        </w:rPr>
        <w:t>requested</w:t>
      </w:r>
      <w:r w:rsidR="0050572C">
        <w:rPr>
          <w:sz w:val="23"/>
        </w:rPr>
        <w:t xml:space="preserve"> pray</w:t>
      </w:r>
      <w:r w:rsidR="00297FC0">
        <w:rPr>
          <w:sz w:val="23"/>
        </w:rPr>
        <w:t>er</w:t>
      </w:r>
      <w:r w:rsidR="0050572C">
        <w:rPr>
          <w:sz w:val="23"/>
        </w:rPr>
        <w:t xml:space="preserve"> for the children returning to school</w:t>
      </w:r>
      <w:r w:rsidR="00297FC0">
        <w:rPr>
          <w:sz w:val="23"/>
        </w:rPr>
        <w:t xml:space="preserve"> and </w:t>
      </w:r>
      <w:r w:rsidR="00B80EAD">
        <w:rPr>
          <w:sz w:val="23"/>
        </w:rPr>
        <w:t xml:space="preserve">included information about the Biennial Golden Jubilee.  The Christmas letter </w:t>
      </w:r>
      <w:r w:rsidR="00297FC0">
        <w:rPr>
          <w:sz w:val="23"/>
        </w:rPr>
        <w:t xml:space="preserve">focuses on </w:t>
      </w:r>
      <w:r w:rsidR="00B80EAD">
        <w:rPr>
          <w:sz w:val="23"/>
        </w:rPr>
        <w:t xml:space="preserve">lapse </w:t>
      </w:r>
      <w:r w:rsidR="00297FC0">
        <w:rPr>
          <w:sz w:val="23"/>
        </w:rPr>
        <w:t xml:space="preserve">OGS and WIM </w:t>
      </w:r>
      <w:r w:rsidR="00B80EAD">
        <w:rPr>
          <w:sz w:val="23"/>
        </w:rPr>
        <w:t xml:space="preserve">donors </w:t>
      </w:r>
      <w:r w:rsidR="00EB4209">
        <w:rPr>
          <w:sz w:val="23"/>
        </w:rPr>
        <w:t>who have not</w:t>
      </w:r>
      <w:r w:rsidR="0050572C">
        <w:rPr>
          <w:sz w:val="23"/>
        </w:rPr>
        <w:t xml:space="preserve"> donated </w:t>
      </w:r>
      <w:r w:rsidR="00EB4209">
        <w:rPr>
          <w:sz w:val="23"/>
        </w:rPr>
        <w:t>since 2019</w:t>
      </w:r>
      <w:r w:rsidR="0050572C">
        <w:rPr>
          <w:sz w:val="23"/>
        </w:rPr>
        <w:t xml:space="preserve">.  </w:t>
      </w:r>
      <w:r w:rsidR="00297FC0">
        <w:rPr>
          <w:sz w:val="23"/>
        </w:rPr>
        <w:t>Christmas cards signed with a personal message will be sent to all our donors.  Lastly, there will be a</w:t>
      </w:r>
      <w:r w:rsidR="00B80EAD">
        <w:rPr>
          <w:sz w:val="23"/>
        </w:rPr>
        <w:t xml:space="preserve">n end-of-year </w:t>
      </w:r>
      <w:r w:rsidR="00073D6D">
        <w:rPr>
          <w:sz w:val="23"/>
        </w:rPr>
        <w:t>letter</w:t>
      </w:r>
      <w:r w:rsidR="0050572C">
        <w:rPr>
          <w:sz w:val="23"/>
        </w:rPr>
        <w:t xml:space="preserve"> will </w:t>
      </w:r>
      <w:r w:rsidR="00073D6D">
        <w:rPr>
          <w:sz w:val="23"/>
        </w:rPr>
        <w:t xml:space="preserve">also </w:t>
      </w:r>
      <w:r w:rsidR="0050572C">
        <w:rPr>
          <w:sz w:val="23"/>
        </w:rPr>
        <w:t>be</w:t>
      </w:r>
      <w:r w:rsidR="00073D6D">
        <w:rPr>
          <w:sz w:val="23"/>
        </w:rPr>
        <w:t xml:space="preserve"> mailed to our donors signed by Rev. Dr. Gina Jacobs-Strain and Rev. Dr. Robin Stoops. </w:t>
      </w:r>
    </w:p>
    <w:p w14:paraId="79DAD7B0" w14:textId="77777777" w:rsidR="00073D6D" w:rsidRDefault="00073D6D" w:rsidP="00073D6D">
      <w:pPr>
        <w:pStyle w:val="BodyText"/>
        <w:tabs>
          <w:tab w:val="left" w:pos="0"/>
          <w:tab w:val="left" w:pos="90"/>
          <w:tab w:val="left" w:pos="551"/>
        </w:tabs>
        <w:spacing w:before="11"/>
        <w:ind w:left="90"/>
        <w:rPr>
          <w:sz w:val="23"/>
        </w:rPr>
      </w:pPr>
    </w:p>
    <w:p w14:paraId="0CD4DF05" w14:textId="52B1864B" w:rsidR="00227602" w:rsidRDefault="00756EDA" w:rsidP="0091215D">
      <w:pPr>
        <w:pStyle w:val="BodyText"/>
        <w:tabs>
          <w:tab w:val="left" w:pos="0"/>
          <w:tab w:val="left" w:pos="90"/>
          <w:tab w:val="left" w:pos="551"/>
          <w:tab w:val="left" w:pos="2160"/>
        </w:tabs>
        <w:spacing w:before="11"/>
        <w:ind w:left="90"/>
      </w:pPr>
      <w:r>
        <w:rPr>
          <w:b/>
          <w:bCs/>
        </w:rPr>
        <w:br/>
      </w:r>
      <w:r>
        <w:rPr>
          <w:b/>
          <w:bCs/>
        </w:rPr>
        <w:br/>
      </w:r>
      <w:r w:rsidR="004656AC">
        <w:rPr>
          <w:b/>
          <w:bCs/>
        </w:rPr>
        <w:lastRenderedPageBreak/>
        <w:t xml:space="preserve">BGM </w:t>
      </w:r>
      <w:r w:rsidR="0029198D">
        <w:rPr>
          <w:b/>
          <w:bCs/>
        </w:rPr>
        <w:t xml:space="preserve">EC </w:t>
      </w:r>
      <w:r w:rsidR="004656AC">
        <w:rPr>
          <w:b/>
          <w:bCs/>
        </w:rPr>
        <w:t xml:space="preserve">913    </w:t>
      </w:r>
      <w:r w:rsidR="0029198D">
        <w:rPr>
          <w:b/>
          <w:bCs/>
        </w:rPr>
        <w:tab/>
      </w:r>
      <w:r w:rsidR="004656AC">
        <w:rPr>
          <w:b/>
          <w:bCs/>
        </w:rPr>
        <w:t xml:space="preserve"> </w:t>
      </w:r>
      <w:r w:rsidR="00DF4113" w:rsidRPr="00656571">
        <w:rPr>
          <w:b/>
          <w:bCs/>
        </w:rPr>
        <w:t>2025</w:t>
      </w:r>
      <w:r w:rsidR="0004319B" w:rsidRPr="00656571">
        <w:rPr>
          <w:b/>
          <w:bCs/>
        </w:rPr>
        <w:t xml:space="preserve"> B</w:t>
      </w:r>
      <w:r w:rsidR="00656571">
        <w:rPr>
          <w:b/>
          <w:bCs/>
        </w:rPr>
        <w:t>IENNIAL MISSION SUMMIT</w:t>
      </w:r>
      <w:r w:rsidR="006A308B" w:rsidRPr="00656571">
        <w:rPr>
          <w:b/>
          <w:bCs/>
        </w:rPr>
        <w:t xml:space="preserve">                                                              </w:t>
      </w:r>
    </w:p>
    <w:p w14:paraId="3AD75F37" w14:textId="77777777" w:rsidR="00555B2C" w:rsidRDefault="00555B2C" w:rsidP="00D83243">
      <w:pPr>
        <w:pStyle w:val="BodyText"/>
        <w:tabs>
          <w:tab w:val="left" w:pos="0"/>
          <w:tab w:val="left" w:pos="90"/>
          <w:tab w:val="left" w:pos="551"/>
        </w:tabs>
        <w:ind w:left="90"/>
      </w:pPr>
    </w:p>
    <w:p w14:paraId="3AEC7FF3" w14:textId="2DC77D32" w:rsidR="00F16F41" w:rsidRDefault="00920D2B" w:rsidP="00297FC0">
      <w:pPr>
        <w:pStyle w:val="BodyText"/>
        <w:tabs>
          <w:tab w:val="left" w:pos="0"/>
          <w:tab w:val="left" w:pos="90"/>
          <w:tab w:val="left" w:pos="551"/>
        </w:tabs>
        <w:ind w:left="90"/>
      </w:pPr>
      <w:r>
        <w:t xml:space="preserve">The Biennial launched </w:t>
      </w:r>
      <w:r w:rsidR="00297FC0">
        <w:t xml:space="preserve">open registration </w:t>
      </w:r>
      <w:r>
        <w:t xml:space="preserve">on </w:t>
      </w:r>
      <w:r w:rsidR="00F16F41">
        <w:t>November 1</w:t>
      </w:r>
      <w:r w:rsidR="00F16F41" w:rsidRPr="00F16F41">
        <w:rPr>
          <w:vertAlign w:val="superscript"/>
        </w:rPr>
        <w:t>st</w:t>
      </w:r>
      <w:r w:rsidR="00674078">
        <w:t>.</w:t>
      </w:r>
      <w:r w:rsidR="00EB7BC4">
        <w:t xml:space="preserve">  </w:t>
      </w:r>
      <w:r w:rsidR="00297FC0">
        <w:t>The theme is “Come Seek Living Water and the su</w:t>
      </w:r>
      <w:r w:rsidR="00350172">
        <w:t>b</w:t>
      </w:r>
      <w:r w:rsidR="00297FC0">
        <w:t xml:space="preserve">theme is “Family Reunion.”  </w:t>
      </w:r>
      <w:r w:rsidR="00EB7BC4">
        <w:t xml:space="preserve">General Secretary Jacobs-Strain is working with </w:t>
      </w:r>
      <w:r w:rsidR="00350172">
        <w:t>t</w:t>
      </w:r>
      <w:r w:rsidR="00EB7BC4">
        <w:t xml:space="preserve">he LAC Team in </w:t>
      </w:r>
      <w:r w:rsidR="00C458A4">
        <w:t xml:space="preserve">Nebraska </w:t>
      </w:r>
      <w:r w:rsidR="00297FC0">
        <w:t xml:space="preserve">and the head of AV productions to have consistent themes that promote harmony and unity, within the Family Reunion idea. </w:t>
      </w:r>
    </w:p>
    <w:p w14:paraId="6EB4D1CE" w14:textId="77777777" w:rsidR="00D83243" w:rsidRDefault="00D83243" w:rsidP="00D83243">
      <w:pPr>
        <w:pStyle w:val="BodyText"/>
        <w:tabs>
          <w:tab w:val="left" w:pos="0"/>
          <w:tab w:val="left" w:pos="90"/>
          <w:tab w:val="left" w:pos="551"/>
        </w:tabs>
        <w:ind w:left="90"/>
      </w:pPr>
    </w:p>
    <w:p w14:paraId="63B381E7" w14:textId="42A35719" w:rsidR="0091395F" w:rsidRPr="00656571" w:rsidRDefault="0091215D" w:rsidP="0091215D">
      <w:pPr>
        <w:pStyle w:val="ListParagraph"/>
        <w:tabs>
          <w:tab w:val="left" w:pos="0"/>
          <w:tab w:val="left" w:pos="90"/>
          <w:tab w:val="left" w:pos="551"/>
          <w:tab w:val="left" w:pos="912"/>
          <w:tab w:val="left" w:pos="2160"/>
          <w:tab w:val="left" w:pos="8213"/>
        </w:tabs>
        <w:spacing w:before="1"/>
        <w:ind w:left="90" w:firstLine="0"/>
        <w:rPr>
          <w:b/>
          <w:bCs/>
          <w:sz w:val="24"/>
        </w:rPr>
      </w:pPr>
      <w:r>
        <w:rPr>
          <w:b/>
          <w:bCs/>
          <w:sz w:val="24"/>
        </w:rPr>
        <w:t>BGM</w:t>
      </w:r>
      <w:r w:rsidR="0029198D">
        <w:rPr>
          <w:b/>
          <w:bCs/>
          <w:sz w:val="24"/>
        </w:rPr>
        <w:t xml:space="preserve"> EC</w:t>
      </w:r>
      <w:r>
        <w:rPr>
          <w:b/>
          <w:bCs/>
          <w:sz w:val="24"/>
        </w:rPr>
        <w:t xml:space="preserve"> 914 </w:t>
      </w:r>
      <w:r w:rsidR="0029198D">
        <w:rPr>
          <w:b/>
          <w:bCs/>
          <w:sz w:val="24"/>
        </w:rPr>
        <w:tab/>
      </w:r>
      <w:r w:rsidR="00656571">
        <w:rPr>
          <w:b/>
          <w:bCs/>
          <w:sz w:val="24"/>
        </w:rPr>
        <w:t xml:space="preserve">REPORT OF THE BUDGET REVIEW OFFICER </w:t>
      </w:r>
    </w:p>
    <w:p w14:paraId="3FEBE228" w14:textId="77777777" w:rsidR="00555B2C" w:rsidRDefault="00555B2C" w:rsidP="0084791B">
      <w:pPr>
        <w:pStyle w:val="ListParagraph"/>
        <w:tabs>
          <w:tab w:val="left" w:pos="0"/>
          <w:tab w:val="left" w:pos="90"/>
          <w:tab w:val="left" w:pos="551"/>
        </w:tabs>
        <w:ind w:left="90" w:firstLine="0"/>
        <w:rPr>
          <w:sz w:val="24"/>
        </w:rPr>
      </w:pPr>
    </w:p>
    <w:p w14:paraId="75BF5829" w14:textId="14D8F5DC" w:rsidR="003D20C4" w:rsidRDefault="003D20C4" w:rsidP="0084791B">
      <w:pPr>
        <w:pStyle w:val="ListParagraph"/>
        <w:tabs>
          <w:tab w:val="left" w:pos="0"/>
          <w:tab w:val="left" w:pos="90"/>
          <w:tab w:val="left" w:pos="551"/>
        </w:tabs>
        <w:ind w:left="90" w:firstLine="0"/>
        <w:rPr>
          <w:sz w:val="24"/>
        </w:rPr>
      </w:pPr>
      <w:r>
        <w:rPr>
          <w:sz w:val="24"/>
        </w:rPr>
        <w:t>Budget Review Officer Paul Higgins presented the budget report</w:t>
      </w:r>
      <w:r w:rsidR="00756EDA">
        <w:rPr>
          <w:sz w:val="24"/>
        </w:rPr>
        <w:t xml:space="preserve"> prepared by Alan Musoke, CFO,</w:t>
      </w:r>
      <w:r>
        <w:rPr>
          <w:sz w:val="24"/>
        </w:rPr>
        <w:t xml:space="preserve"> to the BGM Executive Committee.</w:t>
      </w:r>
    </w:p>
    <w:p w14:paraId="788B652A" w14:textId="41625E10" w:rsidR="007A63D4" w:rsidRPr="007A63D4" w:rsidRDefault="003D20C4" w:rsidP="0084791B">
      <w:pPr>
        <w:pStyle w:val="ListParagraph"/>
        <w:tabs>
          <w:tab w:val="left" w:pos="0"/>
          <w:tab w:val="left" w:pos="90"/>
          <w:tab w:val="left" w:pos="551"/>
        </w:tabs>
        <w:ind w:left="90" w:firstLine="0"/>
        <w:rPr>
          <w:sz w:val="24"/>
        </w:rPr>
      </w:pPr>
      <w:r>
        <w:rPr>
          <w:sz w:val="24"/>
        </w:rPr>
        <w:t xml:space="preserve"> </w:t>
      </w:r>
    </w:p>
    <w:p w14:paraId="16B4EBD4" w14:textId="364AF001" w:rsidR="007A63D4" w:rsidRPr="006D1C31" w:rsidRDefault="007A63D4" w:rsidP="003D20C4">
      <w:pPr>
        <w:pStyle w:val="ListParagraph"/>
        <w:numPr>
          <w:ilvl w:val="0"/>
          <w:numId w:val="21"/>
        </w:numPr>
        <w:tabs>
          <w:tab w:val="left" w:pos="0"/>
          <w:tab w:val="left" w:pos="90"/>
          <w:tab w:val="left" w:pos="551"/>
          <w:tab w:val="left" w:pos="912"/>
          <w:tab w:val="left" w:pos="8213"/>
        </w:tabs>
        <w:spacing w:before="1"/>
        <w:rPr>
          <w:b/>
          <w:bCs/>
          <w:sz w:val="24"/>
          <w:u w:val="single"/>
        </w:rPr>
      </w:pPr>
      <w:r w:rsidRPr="006D1C31">
        <w:rPr>
          <w:b/>
          <w:bCs/>
          <w:sz w:val="24"/>
          <w:u w:val="single"/>
        </w:rPr>
        <w:t>YTD Financials through September 202</w:t>
      </w:r>
      <w:r w:rsidR="00D14DB0" w:rsidRPr="006D1C31">
        <w:rPr>
          <w:b/>
          <w:bCs/>
          <w:sz w:val="24"/>
          <w:u w:val="single"/>
        </w:rPr>
        <w:t>4</w:t>
      </w:r>
    </w:p>
    <w:p w14:paraId="15975B91" w14:textId="77777777" w:rsidR="006C00D5" w:rsidRDefault="006C00D5" w:rsidP="00297FC0">
      <w:pPr>
        <w:spacing w:before="29"/>
        <w:ind w:left="360"/>
        <w:rPr>
          <w:sz w:val="24"/>
          <w:szCs w:val="24"/>
        </w:rPr>
      </w:pPr>
      <w:r w:rsidRPr="006C00D5">
        <w:rPr>
          <w:sz w:val="24"/>
          <w:szCs w:val="24"/>
        </w:rPr>
        <w:t>The</w:t>
      </w:r>
      <w:r w:rsidRPr="006C00D5">
        <w:rPr>
          <w:spacing w:val="1"/>
          <w:sz w:val="24"/>
          <w:szCs w:val="24"/>
        </w:rPr>
        <w:t xml:space="preserve"> </w:t>
      </w:r>
      <w:r w:rsidRPr="006C00D5">
        <w:rPr>
          <w:spacing w:val="-5"/>
          <w:sz w:val="24"/>
          <w:szCs w:val="24"/>
        </w:rPr>
        <w:t>y</w:t>
      </w:r>
      <w:r w:rsidRPr="006C00D5">
        <w:rPr>
          <w:spacing w:val="1"/>
          <w:sz w:val="24"/>
          <w:szCs w:val="24"/>
        </w:rPr>
        <w:t>ea</w:t>
      </w:r>
      <w:r w:rsidRPr="006C00D5">
        <w:rPr>
          <w:sz w:val="24"/>
          <w:szCs w:val="24"/>
        </w:rPr>
        <w:t>r</w:t>
      </w:r>
      <w:r w:rsidRPr="006C00D5">
        <w:rPr>
          <w:spacing w:val="-1"/>
          <w:sz w:val="24"/>
          <w:szCs w:val="24"/>
        </w:rPr>
        <w:t>-</w:t>
      </w:r>
      <w:r w:rsidRPr="006C00D5">
        <w:rPr>
          <w:sz w:val="24"/>
          <w:szCs w:val="24"/>
        </w:rPr>
        <w:t>to</w:t>
      </w:r>
      <w:r w:rsidRPr="006C00D5">
        <w:rPr>
          <w:spacing w:val="-1"/>
          <w:sz w:val="24"/>
          <w:szCs w:val="24"/>
        </w:rPr>
        <w:t>-</w:t>
      </w:r>
      <w:r w:rsidRPr="006C00D5">
        <w:rPr>
          <w:sz w:val="24"/>
          <w:szCs w:val="24"/>
        </w:rPr>
        <w:t>d</w:t>
      </w:r>
      <w:r w:rsidRPr="006C00D5">
        <w:rPr>
          <w:spacing w:val="-1"/>
          <w:sz w:val="24"/>
          <w:szCs w:val="24"/>
        </w:rPr>
        <w:t>a</w:t>
      </w:r>
      <w:r w:rsidRPr="006C00D5">
        <w:rPr>
          <w:spacing w:val="3"/>
          <w:sz w:val="24"/>
          <w:szCs w:val="24"/>
        </w:rPr>
        <w:t>t</w:t>
      </w:r>
      <w:r w:rsidRPr="006C00D5">
        <w:rPr>
          <w:sz w:val="24"/>
          <w:szCs w:val="24"/>
        </w:rPr>
        <w:t>e</w:t>
      </w:r>
      <w:r w:rsidRPr="006C00D5">
        <w:rPr>
          <w:spacing w:val="-1"/>
          <w:sz w:val="24"/>
          <w:szCs w:val="24"/>
        </w:rPr>
        <w:t xml:space="preserve"> </w:t>
      </w:r>
      <w:r w:rsidRPr="006C00D5">
        <w:rPr>
          <w:sz w:val="24"/>
          <w:szCs w:val="24"/>
        </w:rPr>
        <w:t>fin</w:t>
      </w:r>
      <w:r w:rsidRPr="006C00D5">
        <w:rPr>
          <w:spacing w:val="-1"/>
          <w:sz w:val="24"/>
          <w:szCs w:val="24"/>
        </w:rPr>
        <w:t>a</w:t>
      </w:r>
      <w:r w:rsidRPr="006C00D5">
        <w:rPr>
          <w:sz w:val="24"/>
          <w:szCs w:val="24"/>
        </w:rPr>
        <w:t>n</w:t>
      </w:r>
      <w:r w:rsidRPr="006C00D5">
        <w:rPr>
          <w:spacing w:val="-1"/>
          <w:sz w:val="24"/>
          <w:szCs w:val="24"/>
        </w:rPr>
        <w:t>c</w:t>
      </w:r>
      <w:r w:rsidRPr="006C00D5">
        <w:rPr>
          <w:spacing w:val="3"/>
          <w:sz w:val="24"/>
          <w:szCs w:val="24"/>
        </w:rPr>
        <w:t>i</w:t>
      </w:r>
      <w:r w:rsidRPr="006C00D5">
        <w:rPr>
          <w:spacing w:val="1"/>
          <w:sz w:val="24"/>
          <w:szCs w:val="24"/>
        </w:rPr>
        <w:t>a</w:t>
      </w:r>
      <w:r w:rsidRPr="006C00D5">
        <w:rPr>
          <w:sz w:val="24"/>
          <w:szCs w:val="24"/>
        </w:rPr>
        <w:t xml:space="preserve">ls </w:t>
      </w:r>
      <w:r w:rsidRPr="006C00D5">
        <w:rPr>
          <w:spacing w:val="1"/>
          <w:sz w:val="24"/>
          <w:szCs w:val="24"/>
        </w:rPr>
        <w:t>s</w:t>
      </w:r>
      <w:r w:rsidRPr="006C00D5">
        <w:rPr>
          <w:sz w:val="24"/>
          <w:szCs w:val="24"/>
        </w:rPr>
        <w:t>how a</w:t>
      </w:r>
      <w:r w:rsidRPr="006C00D5">
        <w:rPr>
          <w:spacing w:val="-1"/>
          <w:sz w:val="24"/>
          <w:szCs w:val="24"/>
        </w:rPr>
        <w:t xml:space="preserve"> </w:t>
      </w:r>
      <w:r w:rsidRPr="006C00D5">
        <w:rPr>
          <w:sz w:val="24"/>
          <w:szCs w:val="24"/>
        </w:rPr>
        <w:t>loss</w:t>
      </w:r>
      <w:r w:rsidRPr="006C00D5">
        <w:rPr>
          <w:spacing w:val="2"/>
          <w:sz w:val="24"/>
          <w:szCs w:val="24"/>
        </w:rPr>
        <w:t xml:space="preserve"> </w:t>
      </w:r>
      <w:r w:rsidRPr="006C00D5">
        <w:rPr>
          <w:sz w:val="24"/>
          <w:szCs w:val="24"/>
        </w:rPr>
        <w:t>of</w:t>
      </w:r>
      <w:r w:rsidRPr="006C00D5">
        <w:rPr>
          <w:spacing w:val="-1"/>
          <w:sz w:val="24"/>
          <w:szCs w:val="24"/>
        </w:rPr>
        <w:t xml:space="preserve"> </w:t>
      </w:r>
      <w:r w:rsidRPr="006C00D5">
        <w:rPr>
          <w:sz w:val="24"/>
          <w:szCs w:val="24"/>
        </w:rPr>
        <w:t>($8</w:t>
      </w:r>
      <w:r w:rsidRPr="006C00D5">
        <w:rPr>
          <w:spacing w:val="-1"/>
          <w:sz w:val="24"/>
          <w:szCs w:val="24"/>
        </w:rPr>
        <w:t>1</w:t>
      </w:r>
      <w:r w:rsidRPr="006C00D5">
        <w:rPr>
          <w:sz w:val="24"/>
          <w:szCs w:val="24"/>
        </w:rPr>
        <w:t>K</w:t>
      </w:r>
      <w:r w:rsidRPr="006C00D5">
        <w:rPr>
          <w:spacing w:val="-1"/>
          <w:sz w:val="24"/>
          <w:szCs w:val="24"/>
        </w:rPr>
        <w:t>)</w:t>
      </w:r>
      <w:r w:rsidRPr="006C00D5">
        <w:rPr>
          <w:sz w:val="24"/>
          <w:szCs w:val="24"/>
        </w:rPr>
        <w:t>.</w:t>
      </w:r>
    </w:p>
    <w:p w14:paraId="544EB205" w14:textId="77777777" w:rsidR="006C00D5" w:rsidRPr="006C00D5" w:rsidRDefault="006C00D5" w:rsidP="00297FC0">
      <w:pPr>
        <w:spacing w:before="29"/>
        <w:ind w:left="1080"/>
        <w:rPr>
          <w:sz w:val="24"/>
          <w:szCs w:val="24"/>
        </w:rPr>
      </w:pPr>
    </w:p>
    <w:p w14:paraId="6AA07B6D" w14:textId="0C730109" w:rsidR="006C00D5" w:rsidRPr="006C00D5" w:rsidRDefault="006C00D5" w:rsidP="00297FC0">
      <w:pPr>
        <w:ind w:left="360"/>
        <w:rPr>
          <w:sz w:val="24"/>
          <w:szCs w:val="24"/>
        </w:rPr>
      </w:pPr>
      <w:r w:rsidRPr="006C00D5">
        <w:rPr>
          <w:sz w:val="24"/>
          <w:szCs w:val="24"/>
        </w:rPr>
        <w:t>The</w:t>
      </w:r>
      <w:r w:rsidRPr="006C00D5">
        <w:rPr>
          <w:spacing w:val="-1"/>
          <w:sz w:val="24"/>
          <w:szCs w:val="24"/>
        </w:rPr>
        <w:t xml:space="preserve"> </w:t>
      </w:r>
      <w:r w:rsidRPr="006C00D5">
        <w:rPr>
          <w:sz w:val="24"/>
          <w:szCs w:val="24"/>
        </w:rPr>
        <w:t xml:space="preserve">following </w:t>
      </w:r>
      <w:r w:rsidRPr="006C00D5">
        <w:rPr>
          <w:spacing w:val="-1"/>
          <w:sz w:val="24"/>
          <w:szCs w:val="24"/>
        </w:rPr>
        <w:t>ac</w:t>
      </w:r>
      <w:r w:rsidRPr="006C00D5">
        <w:rPr>
          <w:sz w:val="24"/>
          <w:szCs w:val="24"/>
        </w:rPr>
        <w:t>t</w:t>
      </w:r>
      <w:r w:rsidRPr="006C00D5">
        <w:rPr>
          <w:spacing w:val="1"/>
          <w:sz w:val="24"/>
          <w:szCs w:val="24"/>
        </w:rPr>
        <w:t>i</w:t>
      </w:r>
      <w:r w:rsidRPr="006C00D5">
        <w:rPr>
          <w:sz w:val="24"/>
          <w:szCs w:val="24"/>
        </w:rPr>
        <w:t>vi</w:t>
      </w:r>
      <w:r w:rsidRPr="006C00D5">
        <w:rPr>
          <w:spacing w:val="3"/>
          <w:sz w:val="24"/>
          <w:szCs w:val="24"/>
        </w:rPr>
        <w:t>t</w:t>
      </w:r>
      <w:r w:rsidRPr="006C00D5">
        <w:rPr>
          <w:sz w:val="24"/>
          <w:szCs w:val="24"/>
        </w:rPr>
        <w:t>y</w:t>
      </w:r>
      <w:r w:rsidRPr="006C00D5">
        <w:rPr>
          <w:spacing w:val="-5"/>
          <w:sz w:val="24"/>
          <w:szCs w:val="24"/>
        </w:rPr>
        <w:t xml:space="preserve"> </w:t>
      </w:r>
      <w:r w:rsidRPr="006C00D5">
        <w:rPr>
          <w:sz w:val="24"/>
          <w:szCs w:val="24"/>
        </w:rPr>
        <w:t>is</w:t>
      </w:r>
      <w:r w:rsidRPr="006C00D5">
        <w:rPr>
          <w:spacing w:val="3"/>
          <w:sz w:val="24"/>
          <w:szCs w:val="24"/>
        </w:rPr>
        <w:t xml:space="preserve"> </w:t>
      </w:r>
      <w:r w:rsidRPr="006C00D5">
        <w:rPr>
          <w:sz w:val="24"/>
          <w:szCs w:val="24"/>
        </w:rPr>
        <w:t>b</w:t>
      </w:r>
      <w:r w:rsidRPr="006C00D5">
        <w:rPr>
          <w:spacing w:val="-1"/>
          <w:sz w:val="24"/>
          <w:szCs w:val="24"/>
        </w:rPr>
        <w:t>a</w:t>
      </w:r>
      <w:r w:rsidRPr="006C00D5">
        <w:rPr>
          <w:sz w:val="24"/>
          <w:szCs w:val="24"/>
        </w:rPr>
        <w:t>s</w:t>
      </w:r>
      <w:r w:rsidRPr="006C00D5">
        <w:rPr>
          <w:spacing w:val="-1"/>
          <w:sz w:val="24"/>
          <w:szCs w:val="24"/>
        </w:rPr>
        <w:t>e</w:t>
      </w:r>
      <w:r w:rsidRPr="006C00D5">
        <w:rPr>
          <w:sz w:val="24"/>
          <w:szCs w:val="24"/>
        </w:rPr>
        <w:t>d on financials,</w:t>
      </w:r>
      <w:r w:rsidRPr="006C00D5">
        <w:rPr>
          <w:spacing w:val="2"/>
          <w:sz w:val="24"/>
          <w:szCs w:val="24"/>
        </w:rPr>
        <w:t xml:space="preserve"> </w:t>
      </w:r>
      <w:r w:rsidRPr="006C00D5">
        <w:rPr>
          <w:b/>
          <w:spacing w:val="1"/>
          <w:sz w:val="24"/>
          <w:szCs w:val="24"/>
        </w:rPr>
        <w:t>e</w:t>
      </w:r>
      <w:r w:rsidRPr="006C00D5">
        <w:rPr>
          <w:b/>
          <w:sz w:val="24"/>
          <w:szCs w:val="24"/>
        </w:rPr>
        <w:t>x</w:t>
      </w:r>
      <w:r w:rsidRPr="006C00D5">
        <w:rPr>
          <w:b/>
          <w:spacing w:val="-1"/>
          <w:sz w:val="24"/>
          <w:szCs w:val="24"/>
        </w:rPr>
        <w:t>c</w:t>
      </w:r>
      <w:r w:rsidRPr="006C00D5">
        <w:rPr>
          <w:b/>
          <w:sz w:val="24"/>
          <w:szCs w:val="24"/>
        </w:rPr>
        <w:t>l</w:t>
      </w:r>
      <w:r w:rsidRPr="006C00D5">
        <w:rPr>
          <w:b/>
          <w:spacing w:val="1"/>
          <w:sz w:val="24"/>
          <w:szCs w:val="24"/>
        </w:rPr>
        <w:t>ud</w:t>
      </w:r>
      <w:r w:rsidRPr="006C00D5">
        <w:rPr>
          <w:b/>
          <w:sz w:val="24"/>
          <w:szCs w:val="24"/>
        </w:rPr>
        <w:t>i</w:t>
      </w:r>
      <w:r w:rsidRPr="006C00D5">
        <w:rPr>
          <w:b/>
          <w:spacing w:val="1"/>
          <w:sz w:val="24"/>
          <w:szCs w:val="24"/>
        </w:rPr>
        <w:t>n</w:t>
      </w:r>
      <w:r w:rsidRPr="006C00D5">
        <w:rPr>
          <w:b/>
          <w:sz w:val="24"/>
          <w:szCs w:val="24"/>
        </w:rPr>
        <w:t>g</w:t>
      </w:r>
      <w:r w:rsidRPr="006C00D5">
        <w:rPr>
          <w:b/>
          <w:spacing w:val="1"/>
          <w:sz w:val="24"/>
          <w:szCs w:val="24"/>
        </w:rPr>
        <w:t xml:space="preserve"> </w:t>
      </w:r>
      <w:r w:rsidRPr="006C00D5">
        <w:rPr>
          <w:sz w:val="24"/>
          <w:szCs w:val="24"/>
        </w:rPr>
        <w:t xml:space="preserve">the </w:t>
      </w:r>
      <w:r w:rsidR="00DF6AE4">
        <w:rPr>
          <w:sz w:val="24"/>
          <w:szCs w:val="24"/>
        </w:rPr>
        <w:t xml:space="preserve">2023 </w:t>
      </w:r>
      <w:r w:rsidRPr="006C00D5">
        <w:rPr>
          <w:spacing w:val="-2"/>
          <w:sz w:val="24"/>
          <w:szCs w:val="24"/>
        </w:rPr>
        <w:t>B</w:t>
      </w:r>
      <w:r w:rsidRPr="006C00D5">
        <w:rPr>
          <w:sz w:val="24"/>
          <w:szCs w:val="24"/>
        </w:rPr>
        <w:t>ienni</w:t>
      </w:r>
      <w:r w:rsidRPr="006C00D5">
        <w:rPr>
          <w:spacing w:val="-1"/>
          <w:sz w:val="24"/>
          <w:szCs w:val="24"/>
        </w:rPr>
        <w:t>a</w:t>
      </w:r>
      <w:r w:rsidRPr="006C00D5">
        <w:rPr>
          <w:sz w:val="24"/>
          <w:szCs w:val="24"/>
        </w:rPr>
        <w:t xml:space="preserve">l. </w:t>
      </w:r>
    </w:p>
    <w:p w14:paraId="3BBE9A74" w14:textId="77777777" w:rsidR="006C00D5" w:rsidRDefault="006C00D5" w:rsidP="00297FC0">
      <w:pPr>
        <w:pStyle w:val="ListParagraph"/>
        <w:ind w:left="1991" w:right="79" w:firstLine="0"/>
        <w:rPr>
          <w:spacing w:val="-3"/>
          <w:sz w:val="24"/>
          <w:szCs w:val="24"/>
        </w:rPr>
      </w:pPr>
    </w:p>
    <w:p w14:paraId="29ABF5D1" w14:textId="32FB7C07" w:rsidR="006C00D5" w:rsidRPr="003D20C4" w:rsidRDefault="006C00D5" w:rsidP="00297FC0">
      <w:pPr>
        <w:ind w:left="360" w:right="79"/>
        <w:rPr>
          <w:sz w:val="24"/>
          <w:szCs w:val="24"/>
        </w:rPr>
      </w:pPr>
      <w:r w:rsidRPr="003D20C4">
        <w:rPr>
          <w:spacing w:val="-3"/>
          <w:sz w:val="24"/>
          <w:szCs w:val="24"/>
        </w:rPr>
        <w:t>I</w:t>
      </w:r>
      <w:r w:rsidRPr="003D20C4">
        <w:rPr>
          <w:sz w:val="24"/>
          <w:szCs w:val="24"/>
        </w:rPr>
        <w:t>n 2024,</w:t>
      </w:r>
      <w:r w:rsidRPr="003D20C4">
        <w:rPr>
          <w:spacing w:val="2"/>
          <w:sz w:val="24"/>
          <w:szCs w:val="24"/>
        </w:rPr>
        <w:t xml:space="preserve"> </w:t>
      </w:r>
      <w:r w:rsidRPr="003D20C4">
        <w:rPr>
          <w:sz w:val="24"/>
          <w:szCs w:val="24"/>
        </w:rPr>
        <w:t>A</w:t>
      </w:r>
      <w:r w:rsidRPr="003D20C4">
        <w:rPr>
          <w:spacing w:val="-2"/>
          <w:sz w:val="24"/>
          <w:szCs w:val="24"/>
        </w:rPr>
        <w:t>B</w:t>
      </w:r>
      <w:r w:rsidRPr="003D20C4">
        <w:rPr>
          <w:sz w:val="24"/>
          <w:szCs w:val="24"/>
        </w:rPr>
        <w:t xml:space="preserve">CUSA </w:t>
      </w:r>
      <w:r w:rsidRPr="003D20C4">
        <w:rPr>
          <w:spacing w:val="1"/>
          <w:sz w:val="24"/>
          <w:szCs w:val="24"/>
        </w:rPr>
        <w:t>r</w:t>
      </w:r>
      <w:r w:rsidRPr="003D20C4">
        <w:rPr>
          <w:spacing w:val="-1"/>
          <w:sz w:val="24"/>
          <w:szCs w:val="24"/>
        </w:rPr>
        <w:t>ece</w:t>
      </w:r>
      <w:r w:rsidRPr="003D20C4">
        <w:rPr>
          <w:sz w:val="24"/>
          <w:szCs w:val="24"/>
        </w:rPr>
        <w:t>i</w:t>
      </w:r>
      <w:r w:rsidRPr="003D20C4">
        <w:rPr>
          <w:spacing w:val="3"/>
          <w:sz w:val="24"/>
          <w:szCs w:val="24"/>
        </w:rPr>
        <w:t>v</w:t>
      </w:r>
      <w:r w:rsidRPr="003D20C4">
        <w:rPr>
          <w:spacing w:val="-1"/>
          <w:sz w:val="24"/>
          <w:szCs w:val="24"/>
        </w:rPr>
        <w:t>e</w:t>
      </w:r>
      <w:r w:rsidRPr="003D20C4">
        <w:rPr>
          <w:sz w:val="24"/>
          <w:szCs w:val="24"/>
        </w:rPr>
        <w:t>d income</w:t>
      </w:r>
      <w:r w:rsidRPr="003D20C4">
        <w:rPr>
          <w:spacing w:val="-1"/>
          <w:sz w:val="24"/>
          <w:szCs w:val="24"/>
        </w:rPr>
        <w:t xml:space="preserve"> </w:t>
      </w:r>
      <w:r w:rsidRPr="003D20C4">
        <w:rPr>
          <w:sz w:val="24"/>
          <w:szCs w:val="24"/>
        </w:rPr>
        <w:t xml:space="preserve">in </w:t>
      </w:r>
      <w:r w:rsidRPr="003D20C4">
        <w:rPr>
          <w:spacing w:val="1"/>
          <w:sz w:val="24"/>
          <w:szCs w:val="24"/>
        </w:rPr>
        <w:t>t</w:t>
      </w:r>
      <w:r w:rsidRPr="003D20C4">
        <w:rPr>
          <w:sz w:val="24"/>
          <w:szCs w:val="24"/>
        </w:rPr>
        <w:t>he</w:t>
      </w:r>
      <w:r w:rsidRPr="003D20C4">
        <w:rPr>
          <w:spacing w:val="-1"/>
          <w:sz w:val="24"/>
          <w:szCs w:val="24"/>
        </w:rPr>
        <w:t xml:space="preserve"> </w:t>
      </w:r>
      <w:r w:rsidRPr="003D20C4">
        <w:rPr>
          <w:sz w:val="24"/>
          <w:szCs w:val="24"/>
        </w:rPr>
        <w:t>fo</w:t>
      </w:r>
      <w:r w:rsidRPr="003D20C4">
        <w:rPr>
          <w:spacing w:val="-1"/>
          <w:sz w:val="24"/>
          <w:szCs w:val="24"/>
        </w:rPr>
        <w:t>r</w:t>
      </w:r>
      <w:r w:rsidRPr="003D20C4">
        <w:rPr>
          <w:sz w:val="24"/>
          <w:szCs w:val="24"/>
        </w:rPr>
        <w:t>m of</w:t>
      </w:r>
      <w:r w:rsidRPr="003D20C4">
        <w:rPr>
          <w:spacing w:val="2"/>
          <w:sz w:val="24"/>
          <w:szCs w:val="24"/>
        </w:rPr>
        <w:t xml:space="preserve"> </w:t>
      </w:r>
      <w:r w:rsidRPr="003D20C4">
        <w:rPr>
          <w:sz w:val="24"/>
          <w:szCs w:val="24"/>
        </w:rPr>
        <w:t>a</w:t>
      </w:r>
      <w:r w:rsidRPr="003D20C4">
        <w:rPr>
          <w:spacing w:val="-1"/>
          <w:sz w:val="24"/>
          <w:szCs w:val="24"/>
        </w:rPr>
        <w:t xml:space="preserve"> </w:t>
      </w:r>
      <w:r w:rsidRPr="003D20C4">
        <w:rPr>
          <w:sz w:val="24"/>
          <w:szCs w:val="24"/>
        </w:rPr>
        <w:t>div</w:t>
      </w:r>
      <w:r w:rsidRPr="003D20C4">
        <w:rPr>
          <w:spacing w:val="1"/>
          <w:sz w:val="24"/>
          <w:szCs w:val="24"/>
        </w:rPr>
        <w:t>i</w:t>
      </w:r>
      <w:r w:rsidRPr="003D20C4">
        <w:rPr>
          <w:sz w:val="24"/>
          <w:szCs w:val="24"/>
        </w:rPr>
        <w:t>d</w:t>
      </w:r>
      <w:r w:rsidRPr="003D20C4">
        <w:rPr>
          <w:spacing w:val="-1"/>
          <w:sz w:val="24"/>
          <w:szCs w:val="24"/>
        </w:rPr>
        <w:t>e</w:t>
      </w:r>
      <w:r w:rsidRPr="003D20C4">
        <w:rPr>
          <w:sz w:val="24"/>
          <w:szCs w:val="24"/>
        </w:rPr>
        <w:t>nd f</w:t>
      </w:r>
      <w:r w:rsidRPr="003D20C4">
        <w:rPr>
          <w:spacing w:val="-1"/>
          <w:sz w:val="24"/>
          <w:szCs w:val="24"/>
        </w:rPr>
        <w:t>r</w:t>
      </w:r>
      <w:r w:rsidRPr="003D20C4">
        <w:rPr>
          <w:sz w:val="24"/>
          <w:szCs w:val="24"/>
        </w:rPr>
        <w:t xml:space="preserve">om </w:t>
      </w:r>
      <w:r w:rsidR="00DF6AE4">
        <w:rPr>
          <w:sz w:val="24"/>
          <w:szCs w:val="24"/>
        </w:rPr>
        <w:t xml:space="preserve">the </w:t>
      </w:r>
      <w:r w:rsidRPr="003D20C4">
        <w:rPr>
          <w:sz w:val="24"/>
          <w:szCs w:val="24"/>
        </w:rPr>
        <w:t>insu</w:t>
      </w:r>
      <w:r w:rsidRPr="003D20C4">
        <w:rPr>
          <w:spacing w:val="2"/>
          <w:sz w:val="24"/>
          <w:szCs w:val="24"/>
        </w:rPr>
        <w:t>r</w:t>
      </w:r>
      <w:r w:rsidRPr="003D20C4">
        <w:rPr>
          <w:spacing w:val="-1"/>
          <w:sz w:val="24"/>
          <w:szCs w:val="24"/>
        </w:rPr>
        <w:t>a</w:t>
      </w:r>
      <w:r w:rsidRPr="003D20C4">
        <w:rPr>
          <w:sz w:val="24"/>
          <w:szCs w:val="24"/>
        </w:rPr>
        <w:t>n</w:t>
      </w:r>
      <w:r w:rsidRPr="003D20C4">
        <w:rPr>
          <w:spacing w:val="-1"/>
          <w:sz w:val="24"/>
          <w:szCs w:val="24"/>
        </w:rPr>
        <w:t>c</w:t>
      </w:r>
      <w:r w:rsidRPr="003D20C4">
        <w:rPr>
          <w:sz w:val="24"/>
          <w:szCs w:val="24"/>
        </w:rPr>
        <w:t>e</w:t>
      </w:r>
      <w:r w:rsidRPr="003D20C4">
        <w:rPr>
          <w:spacing w:val="-1"/>
          <w:sz w:val="24"/>
          <w:szCs w:val="24"/>
        </w:rPr>
        <w:t xml:space="preserve"> </w:t>
      </w:r>
      <w:r w:rsidRPr="003D20C4">
        <w:rPr>
          <w:sz w:val="24"/>
          <w:szCs w:val="24"/>
        </w:rPr>
        <w:t>pro</w:t>
      </w:r>
      <w:r w:rsidRPr="003D20C4">
        <w:rPr>
          <w:spacing w:val="-1"/>
          <w:sz w:val="24"/>
          <w:szCs w:val="24"/>
        </w:rPr>
        <w:t>v</w:t>
      </w:r>
      <w:r w:rsidRPr="003D20C4">
        <w:rPr>
          <w:sz w:val="24"/>
          <w:szCs w:val="24"/>
        </w:rPr>
        <w:t>i</w:t>
      </w:r>
      <w:r w:rsidRPr="003D20C4">
        <w:rPr>
          <w:spacing w:val="3"/>
          <w:sz w:val="24"/>
          <w:szCs w:val="24"/>
        </w:rPr>
        <w:t>d</w:t>
      </w:r>
      <w:r w:rsidRPr="003D20C4">
        <w:rPr>
          <w:spacing w:val="-1"/>
          <w:sz w:val="24"/>
          <w:szCs w:val="24"/>
        </w:rPr>
        <w:t>e</w:t>
      </w:r>
      <w:r w:rsidRPr="003D20C4">
        <w:rPr>
          <w:sz w:val="24"/>
          <w:szCs w:val="24"/>
        </w:rPr>
        <w:t xml:space="preserve">r in </w:t>
      </w:r>
      <w:r w:rsidRPr="003D20C4">
        <w:rPr>
          <w:spacing w:val="1"/>
          <w:sz w:val="24"/>
          <w:szCs w:val="24"/>
        </w:rPr>
        <w:t>t</w:t>
      </w:r>
      <w:r w:rsidRPr="003D20C4">
        <w:rPr>
          <w:sz w:val="24"/>
          <w:szCs w:val="24"/>
        </w:rPr>
        <w:t>he</w:t>
      </w:r>
      <w:r w:rsidRPr="003D20C4">
        <w:rPr>
          <w:spacing w:val="-1"/>
          <w:sz w:val="24"/>
          <w:szCs w:val="24"/>
        </w:rPr>
        <w:t xml:space="preserve"> a</w:t>
      </w:r>
      <w:r w:rsidRPr="003D20C4">
        <w:rPr>
          <w:sz w:val="24"/>
          <w:szCs w:val="24"/>
        </w:rPr>
        <w:t>mount</w:t>
      </w:r>
      <w:r w:rsidRPr="003D20C4">
        <w:rPr>
          <w:spacing w:val="1"/>
          <w:sz w:val="24"/>
          <w:szCs w:val="24"/>
        </w:rPr>
        <w:t xml:space="preserve"> </w:t>
      </w:r>
      <w:r w:rsidRPr="003D20C4">
        <w:rPr>
          <w:sz w:val="24"/>
          <w:szCs w:val="24"/>
        </w:rPr>
        <w:t>of $</w:t>
      </w:r>
      <w:r w:rsidRPr="003D20C4">
        <w:rPr>
          <w:spacing w:val="-1"/>
          <w:sz w:val="24"/>
          <w:szCs w:val="24"/>
        </w:rPr>
        <w:t>3</w:t>
      </w:r>
      <w:r w:rsidRPr="003D20C4">
        <w:rPr>
          <w:sz w:val="24"/>
          <w:szCs w:val="24"/>
        </w:rPr>
        <w:t xml:space="preserve">06K. </w:t>
      </w:r>
      <w:r w:rsidRPr="003D20C4">
        <w:rPr>
          <w:spacing w:val="1"/>
          <w:sz w:val="24"/>
          <w:szCs w:val="24"/>
        </w:rPr>
        <w:t>W</w:t>
      </w:r>
      <w:r w:rsidRPr="003D20C4">
        <w:rPr>
          <w:sz w:val="24"/>
          <w:szCs w:val="24"/>
        </w:rPr>
        <w:t>e</w:t>
      </w:r>
      <w:r w:rsidRPr="003D20C4">
        <w:rPr>
          <w:spacing w:val="-1"/>
          <w:sz w:val="24"/>
          <w:szCs w:val="24"/>
        </w:rPr>
        <w:t xml:space="preserve"> </w:t>
      </w:r>
      <w:r w:rsidRPr="003D20C4">
        <w:rPr>
          <w:sz w:val="24"/>
          <w:szCs w:val="24"/>
        </w:rPr>
        <w:t>r</w:t>
      </w:r>
      <w:r w:rsidRPr="003D20C4">
        <w:rPr>
          <w:spacing w:val="-2"/>
          <w:sz w:val="24"/>
          <w:szCs w:val="24"/>
        </w:rPr>
        <w:t>e</w:t>
      </w:r>
      <w:r w:rsidRPr="003D20C4">
        <w:rPr>
          <w:spacing w:val="-1"/>
          <w:sz w:val="24"/>
          <w:szCs w:val="24"/>
        </w:rPr>
        <w:t>ce</w:t>
      </w:r>
      <w:r w:rsidRPr="003D20C4">
        <w:rPr>
          <w:sz w:val="24"/>
          <w:szCs w:val="24"/>
        </w:rPr>
        <w:t>ived</w:t>
      </w:r>
      <w:r w:rsidRPr="003D20C4">
        <w:rPr>
          <w:spacing w:val="2"/>
          <w:sz w:val="24"/>
          <w:szCs w:val="24"/>
        </w:rPr>
        <w:t xml:space="preserve"> </w:t>
      </w:r>
      <w:r w:rsidRPr="003D20C4">
        <w:rPr>
          <w:sz w:val="24"/>
          <w:szCs w:val="24"/>
        </w:rPr>
        <w:t>a</w:t>
      </w:r>
      <w:r w:rsidRPr="003D20C4">
        <w:rPr>
          <w:spacing w:val="-1"/>
          <w:sz w:val="24"/>
          <w:szCs w:val="24"/>
        </w:rPr>
        <w:t xml:space="preserve"> </w:t>
      </w:r>
      <w:r w:rsidRPr="003D20C4">
        <w:rPr>
          <w:sz w:val="24"/>
          <w:szCs w:val="24"/>
        </w:rPr>
        <w:t>div</w:t>
      </w:r>
      <w:r w:rsidRPr="003D20C4">
        <w:rPr>
          <w:spacing w:val="1"/>
          <w:sz w:val="24"/>
          <w:szCs w:val="24"/>
        </w:rPr>
        <w:t>i</w:t>
      </w:r>
      <w:r w:rsidRPr="003D20C4">
        <w:rPr>
          <w:sz w:val="24"/>
          <w:szCs w:val="24"/>
        </w:rPr>
        <w:t>d</w:t>
      </w:r>
      <w:r w:rsidRPr="003D20C4">
        <w:rPr>
          <w:spacing w:val="-1"/>
          <w:sz w:val="24"/>
          <w:szCs w:val="24"/>
        </w:rPr>
        <w:t>e</w:t>
      </w:r>
      <w:r w:rsidRPr="003D20C4">
        <w:rPr>
          <w:sz w:val="24"/>
          <w:szCs w:val="24"/>
        </w:rPr>
        <w:t xml:space="preserve">nd </w:t>
      </w:r>
      <w:r w:rsidRPr="003D20C4">
        <w:rPr>
          <w:spacing w:val="3"/>
          <w:sz w:val="24"/>
          <w:szCs w:val="24"/>
        </w:rPr>
        <w:t>i</w:t>
      </w:r>
      <w:r w:rsidRPr="003D20C4">
        <w:rPr>
          <w:sz w:val="24"/>
          <w:szCs w:val="24"/>
        </w:rPr>
        <w:t xml:space="preserve">n 2023 in </w:t>
      </w:r>
      <w:r w:rsidRPr="003D20C4">
        <w:rPr>
          <w:spacing w:val="1"/>
          <w:sz w:val="24"/>
          <w:szCs w:val="24"/>
        </w:rPr>
        <w:t>t</w:t>
      </w:r>
      <w:r w:rsidRPr="003D20C4">
        <w:rPr>
          <w:sz w:val="24"/>
          <w:szCs w:val="24"/>
        </w:rPr>
        <w:t>he</w:t>
      </w:r>
      <w:r w:rsidRPr="003D20C4">
        <w:rPr>
          <w:spacing w:val="-1"/>
          <w:sz w:val="24"/>
          <w:szCs w:val="24"/>
        </w:rPr>
        <w:t xml:space="preserve"> a</w:t>
      </w:r>
      <w:r w:rsidRPr="003D20C4">
        <w:rPr>
          <w:sz w:val="24"/>
          <w:szCs w:val="24"/>
        </w:rPr>
        <w:t>mount</w:t>
      </w:r>
      <w:r w:rsidRPr="003D20C4">
        <w:rPr>
          <w:spacing w:val="1"/>
          <w:sz w:val="24"/>
          <w:szCs w:val="24"/>
        </w:rPr>
        <w:t xml:space="preserve"> </w:t>
      </w:r>
      <w:r w:rsidRPr="003D20C4">
        <w:rPr>
          <w:sz w:val="24"/>
          <w:szCs w:val="24"/>
        </w:rPr>
        <w:t>of $</w:t>
      </w:r>
      <w:r w:rsidRPr="003D20C4">
        <w:rPr>
          <w:spacing w:val="-1"/>
          <w:sz w:val="24"/>
          <w:szCs w:val="24"/>
        </w:rPr>
        <w:t>2</w:t>
      </w:r>
      <w:r w:rsidRPr="003D20C4">
        <w:rPr>
          <w:sz w:val="24"/>
          <w:szCs w:val="24"/>
        </w:rPr>
        <w:t>70K.</w:t>
      </w:r>
    </w:p>
    <w:p w14:paraId="45021802" w14:textId="77777777" w:rsidR="006C00D5" w:rsidRPr="006C00D5" w:rsidRDefault="006C00D5" w:rsidP="00297FC0">
      <w:pPr>
        <w:pStyle w:val="ListParagraph"/>
        <w:spacing w:before="16" w:line="260" w:lineRule="exact"/>
        <w:ind w:left="1991" w:firstLine="0"/>
        <w:rPr>
          <w:sz w:val="26"/>
          <w:szCs w:val="26"/>
        </w:rPr>
      </w:pPr>
    </w:p>
    <w:p w14:paraId="7C5FF0B2" w14:textId="77777777" w:rsidR="006C00D5" w:rsidRPr="003D20C4" w:rsidRDefault="006C00D5" w:rsidP="00297FC0">
      <w:pPr>
        <w:ind w:left="360" w:firstLine="720"/>
        <w:rPr>
          <w:sz w:val="24"/>
          <w:szCs w:val="24"/>
        </w:rPr>
      </w:pPr>
      <w:r w:rsidRPr="003D20C4">
        <w:rPr>
          <w:sz w:val="24"/>
          <w:szCs w:val="24"/>
        </w:rPr>
        <w:t>N</w:t>
      </w:r>
      <w:r w:rsidRPr="003D20C4">
        <w:rPr>
          <w:spacing w:val="-1"/>
          <w:sz w:val="24"/>
          <w:szCs w:val="24"/>
        </w:rPr>
        <w:t>e</w:t>
      </w:r>
      <w:r w:rsidRPr="003D20C4">
        <w:rPr>
          <w:sz w:val="24"/>
          <w:szCs w:val="24"/>
        </w:rPr>
        <w:t>t r</w:t>
      </w:r>
      <w:r w:rsidRPr="003D20C4">
        <w:rPr>
          <w:spacing w:val="-1"/>
          <w:sz w:val="24"/>
          <w:szCs w:val="24"/>
        </w:rPr>
        <w:t>e</w:t>
      </w:r>
      <w:r w:rsidRPr="003D20C4">
        <w:rPr>
          <w:sz w:val="24"/>
          <w:szCs w:val="24"/>
        </w:rPr>
        <w:t>v</w:t>
      </w:r>
      <w:r w:rsidRPr="003D20C4">
        <w:rPr>
          <w:spacing w:val="-1"/>
          <w:sz w:val="24"/>
          <w:szCs w:val="24"/>
        </w:rPr>
        <w:t>e</w:t>
      </w:r>
      <w:r w:rsidRPr="003D20C4">
        <w:rPr>
          <w:sz w:val="24"/>
          <w:szCs w:val="24"/>
        </w:rPr>
        <w:t>n</w:t>
      </w:r>
      <w:r w:rsidRPr="003D20C4">
        <w:rPr>
          <w:spacing w:val="2"/>
          <w:sz w:val="24"/>
          <w:szCs w:val="24"/>
        </w:rPr>
        <w:t>u</w:t>
      </w:r>
      <w:r w:rsidRPr="003D20C4">
        <w:rPr>
          <w:sz w:val="24"/>
          <w:szCs w:val="24"/>
        </w:rPr>
        <w:t>e</w:t>
      </w:r>
      <w:r w:rsidRPr="003D20C4">
        <w:rPr>
          <w:spacing w:val="-1"/>
          <w:sz w:val="24"/>
          <w:szCs w:val="24"/>
        </w:rPr>
        <w:t xml:space="preserve"> c</w:t>
      </w:r>
      <w:r w:rsidRPr="003D20C4">
        <w:rPr>
          <w:sz w:val="24"/>
          <w:szCs w:val="24"/>
        </w:rPr>
        <w:t>o</w:t>
      </w:r>
      <w:r w:rsidRPr="003D20C4">
        <w:rPr>
          <w:spacing w:val="1"/>
          <w:sz w:val="24"/>
          <w:szCs w:val="24"/>
        </w:rPr>
        <w:t>m</w:t>
      </w:r>
      <w:r w:rsidRPr="003D20C4">
        <w:rPr>
          <w:sz w:val="24"/>
          <w:szCs w:val="24"/>
        </w:rPr>
        <w:t>p</w:t>
      </w:r>
      <w:r w:rsidRPr="003D20C4">
        <w:rPr>
          <w:spacing w:val="1"/>
          <w:sz w:val="24"/>
          <w:szCs w:val="24"/>
        </w:rPr>
        <w:t>a</w:t>
      </w:r>
      <w:r w:rsidRPr="003D20C4">
        <w:rPr>
          <w:sz w:val="24"/>
          <w:szCs w:val="24"/>
        </w:rPr>
        <w:t>r</w:t>
      </w:r>
      <w:r w:rsidRPr="003D20C4">
        <w:rPr>
          <w:spacing w:val="-2"/>
          <w:sz w:val="24"/>
          <w:szCs w:val="24"/>
        </w:rPr>
        <w:t>e</w:t>
      </w:r>
      <w:r w:rsidRPr="003D20C4">
        <w:rPr>
          <w:sz w:val="24"/>
          <w:szCs w:val="24"/>
        </w:rPr>
        <w:t>d to</w:t>
      </w:r>
      <w:r w:rsidRPr="003D20C4">
        <w:rPr>
          <w:spacing w:val="3"/>
          <w:sz w:val="24"/>
          <w:szCs w:val="24"/>
        </w:rPr>
        <w:t xml:space="preserve"> </w:t>
      </w:r>
      <w:r w:rsidRPr="003D20C4">
        <w:rPr>
          <w:sz w:val="24"/>
          <w:szCs w:val="24"/>
        </w:rPr>
        <w:t xml:space="preserve">2023 is down </w:t>
      </w:r>
      <w:r w:rsidRPr="003D20C4">
        <w:rPr>
          <w:spacing w:val="-1"/>
          <w:sz w:val="24"/>
          <w:szCs w:val="24"/>
        </w:rPr>
        <w:t>(</w:t>
      </w:r>
      <w:r w:rsidRPr="003D20C4">
        <w:rPr>
          <w:sz w:val="24"/>
          <w:szCs w:val="24"/>
        </w:rPr>
        <w:t>$64K</w:t>
      </w:r>
      <w:r w:rsidRPr="003D20C4">
        <w:rPr>
          <w:spacing w:val="-1"/>
          <w:sz w:val="24"/>
          <w:szCs w:val="24"/>
        </w:rPr>
        <w:t>)</w:t>
      </w:r>
      <w:r w:rsidRPr="003D20C4">
        <w:rPr>
          <w:sz w:val="24"/>
          <w:szCs w:val="24"/>
        </w:rPr>
        <w:t xml:space="preserve">. </w:t>
      </w:r>
      <w:r w:rsidRPr="003D20C4">
        <w:rPr>
          <w:spacing w:val="3"/>
          <w:sz w:val="24"/>
          <w:szCs w:val="24"/>
        </w:rPr>
        <w:t>R</w:t>
      </w:r>
      <w:r w:rsidRPr="003D20C4">
        <w:rPr>
          <w:spacing w:val="-1"/>
          <w:sz w:val="24"/>
          <w:szCs w:val="24"/>
        </w:rPr>
        <w:t>e</w:t>
      </w:r>
      <w:r w:rsidRPr="003D20C4">
        <w:rPr>
          <w:sz w:val="24"/>
          <w:szCs w:val="24"/>
        </w:rPr>
        <w:t>v</w:t>
      </w:r>
      <w:r w:rsidRPr="003D20C4">
        <w:rPr>
          <w:spacing w:val="-1"/>
          <w:sz w:val="24"/>
          <w:szCs w:val="24"/>
        </w:rPr>
        <w:t>e</w:t>
      </w:r>
      <w:r w:rsidRPr="003D20C4">
        <w:rPr>
          <w:sz w:val="24"/>
          <w:szCs w:val="24"/>
        </w:rPr>
        <w:t>nue</w:t>
      </w:r>
      <w:r w:rsidRPr="003D20C4">
        <w:rPr>
          <w:spacing w:val="-1"/>
          <w:sz w:val="24"/>
          <w:szCs w:val="24"/>
        </w:rPr>
        <w:t xml:space="preserve"> </w:t>
      </w:r>
      <w:r w:rsidRPr="003D20C4">
        <w:rPr>
          <w:sz w:val="24"/>
          <w:szCs w:val="24"/>
        </w:rPr>
        <w:t>is down prim</w:t>
      </w:r>
      <w:r w:rsidRPr="003D20C4">
        <w:rPr>
          <w:spacing w:val="1"/>
          <w:sz w:val="24"/>
          <w:szCs w:val="24"/>
        </w:rPr>
        <w:t>a</w:t>
      </w:r>
      <w:r w:rsidRPr="003D20C4">
        <w:rPr>
          <w:sz w:val="24"/>
          <w:szCs w:val="24"/>
        </w:rPr>
        <w:t>ri</w:t>
      </w:r>
      <w:r w:rsidRPr="003D20C4">
        <w:rPr>
          <w:spacing w:val="2"/>
          <w:sz w:val="24"/>
          <w:szCs w:val="24"/>
        </w:rPr>
        <w:t>l</w:t>
      </w:r>
      <w:r w:rsidRPr="003D20C4">
        <w:rPr>
          <w:sz w:val="24"/>
          <w:szCs w:val="24"/>
        </w:rPr>
        <w:t>y</w:t>
      </w:r>
      <w:r w:rsidRPr="003D20C4">
        <w:rPr>
          <w:spacing w:val="-2"/>
          <w:sz w:val="24"/>
          <w:szCs w:val="24"/>
        </w:rPr>
        <w:t xml:space="preserve"> </w:t>
      </w:r>
      <w:r w:rsidRPr="003D20C4">
        <w:rPr>
          <w:sz w:val="24"/>
          <w:szCs w:val="24"/>
        </w:rPr>
        <w:t>due</w:t>
      </w:r>
      <w:r w:rsidRPr="003D20C4">
        <w:rPr>
          <w:spacing w:val="-1"/>
          <w:sz w:val="24"/>
          <w:szCs w:val="24"/>
        </w:rPr>
        <w:t xml:space="preserve"> </w:t>
      </w:r>
      <w:r w:rsidRPr="003D20C4">
        <w:rPr>
          <w:sz w:val="24"/>
          <w:szCs w:val="24"/>
        </w:rPr>
        <w:t>to</w:t>
      </w:r>
    </w:p>
    <w:p w14:paraId="07A1D30E" w14:textId="77777777" w:rsidR="006C00D5" w:rsidRPr="003D20C4" w:rsidRDefault="006C00D5" w:rsidP="00297FC0">
      <w:pPr>
        <w:ind w:left="360" w:firstLine="720"/>
        <w:rPr>
          <w:sz w:val="24"/>
          <w:szCs w:val="24"/>
        </w:rPr>
      </w:pPr>
      <w:r w:rsidRPr="003D20C4">
        <w:rPr>
          <w:sz w:val="24"/>
          <w:szCs w:val="24"/>
        </w:rPr>
        <w:t>T</w:t>
      </w:r>
      <w:r w:rsidRPr="003D20C4">
        <w:rPr>
          <w:spacing w:val="-1"/>
          <w:sz w:val="24"/>
          <w:szCs w:val="24"/>
        </w:rPr>
        <w:t>ra</w:t>
      </w:r>
      <w:r w:rsidRPr="003D20C4">
        <w:rPr>
          <w:sz w:val="24"/>
          <w:szCs w:val="24"/>
        </w:rPr>
        <w:t>nsi</w:t>
      </w:r>
      <w:r w:rsidRPr="003D20C4">
        <w:rPr>
          <w:spacing w:val="1"/>
          <w:sz w:val="24"/>
          <w:szCs w:val="24"/>
        </w:rPr>
        <w:t>t</w:t>
      </w:r>
      <w:r w:rsidRPr="003D20C4">
        <w:rPr>
          <w:sz w:val="24"/>
          <w:szCs w:val="24"/>
        </w:rPr>
        <w:t>ion M</w:t>
      </w:r>
      <w:r w:rsidRPr="003D20C4">
        <w:rPr>
          <w:spacing w:val="1"/>
          <w:sz w:val="24"/>
          <w:szCs w:val="24"/>
        </w:rPr>
        <w:t>i</w:t>
      </w:r>
      <w:r w:rsidRPr="003D20C4">
        <w:rPr>
          <w:sz w:val="24"/>
          <w:szCs w:val="24"/>
        </w:rPr>
        <w:t>nis</w:t>
      </w:r>
      <w:r w:rsidRPr="003D20C4">
        <w:rPr>
          <w:spacing w:val="1"/>
          <w:sz w:val="24"/>
          <w:szCs w:val="24"/>
        </w:rPr>
        <w:t>t</w:t>
      </w:r>
      <w:r w:rsidRPr="003D20C4">
        <w:rPr>
          <w:sz w:val="24"/>
          <w:szCs w:val="24"/>
        </w:rPr>
        <w:t>ri</w:t>
      </w:r>
      <w:r w:rsidRPr="003D20C4">
        <w:rPr>
          <w:spacing w:val="-1"/>
          <w:sz w:val="24"/>
          <w:szCs w:val="24"/>
        </w:rPr>
        <w:t>e</w:t>
      </w:r>
      <w:r w:rsidRPr="003D20C4">
        <w:rPr>
          <w:sz w:val="24"/>
          <w:szCs w:val="24"/>
        </w:rPr>
        <w:t>s.</w:t>
      </w:r>
    </w:p>
    <w:p w14:paraId="65233E44" w14:textId="77777777" w:rsidR="003D20C4" w:rsidRDefault="003D20C4" w:rsidP="00297FC0">
      <w:pPr>
        <w:pStyle w:val="ListParagraph"/>
        <w:ind w:left="1991" w:right="158" w:firstLine="0"/>
        <w:rPr>
          <w:sz w:val="24"/>
          <w:szCs w:val="24"/>
        </w:rPr>
      </w:pPr>
    </w:p>
    <w:p w14:paraId="0594AD81" w14:textId="7C585E36" w:rsidR="006C00D5" w:rsidRPr="003D20C4" w:rsidRDefault="006C00D5" w:rsidP="00297FC0">
      <w:pPr>
        <w:ind w:left="1080" w:right="158"/>
        <w:rPr>
          <w:sz w:val="24"/>
          <w:szCs w:val="24"/>
        </w:rPr>
      </w:pPr>
      <w:r w:rsidRPr="003D20C4">
        <w:rPr>
          <w:sz w:val="24"/>
          <w:szCs w:val="24"/>
        </w:rPr>
        <w:t>E</w:t>
      </w:r>
      <w:r w:rsidRPr="003D20C4">
        <w:rPr>
          <w:spacing w:val="2"/>
          <w:sz w:val="24"/>
          <w:szCs w:val="24"/>
        </w:rPr>
        <w:t>x</w:t>
      </w:r>
      <w:r w:rsidRPr="003D20C4">
        <w:rPr>
          <w:sz w:val="24"/>
          <w:szCs w:val="24"/>
        </w:rPr>
        <w:t>p</w:t>
      </w:r>
      <w:r w:rsidRPr="003D20C4">
        <w:rPr>
          <w:spacing w:val="-1"/>
          <w:sz w:val="24"/>
          <w:szCs w:val="24"/>
        </w:rPr>
        <w:t>e</w:t>
      </w:r>
      <w:r w:rsidRPr="003D20C4">
        <w:rPr>
          <w:sz w:val="24"/>
          <w:szCs w:val="24"/>
        </w:rPr>
        <w:t>ns</w:t>
      </w:r>
      <w:r w:rsidRPr="003D20C4">
        <w:rPr>
          <w:spacing w:val="-1"/>
          <w:sz w:val="24"/>
          <w:szCs w:val="24"/>
        </w:rPr>
        <w:t>e</w:t>
      </w:r>
      <w:r w:rsidRPr="003D20C4">
        <w:rPr>
          <w:sz w:val="24"/>
          <w:szCs w:val="24"/>
        </w:rPr>
        <w:t xml:space="preserve">s </w:t>
      </w:r>
      <w:r w:rsidRPr="003D20C4">
        <w:rPr>
          <w:spacing w:val="-1"/>
          <w:sz w:val="24"/>
          <w:szCs w:val="24"/>
        </w:rPr>
        <w:t>a</w:t>
      </w:r>
      <w:r w:rsidRPr="003D20C4">
        <w:rPr>
          <w:sz w:val="24"/>
          <w:szCs w:val="24"/>
        </w:rPr>
        <w:t xml:space="preserve">s </w:t>
      </w:r>
      <w:r w:rsidRPr="003D20C4">
        <w:rPr>
          <w:spacing w:val="-1"/>
          <w:sz w:val="24"/>
          <w:szCs w:val="24"/>
        </w:rPr>
        <w:t>c</w:t>
      </w:r>
      <w:r w:rsidRPr="003D20C4">
        <w:rPr>
          <w:sz w:val="24"/>
          <w:szCs w:val="24"/>
        </w:rPr>
        <w:t>ompar</w:t>
      </w:r>
      <w:r w:rsidRPr="003D20C4">
        <w:rPr>
          <w:spacing w:val="-1"/>
          <w:sz w:val="24"/>
          <w:szCs w:val="24"/>
        </w:rPr>
        <w:t>e</w:t>
      </w:r>
      <w:r w:rsidRPr="003D20C4">
        <w:rPr>
          <w:sz w:val="24"/>
          <w:szCs w:val="24"/>
        </w:rPr>
        <w:t>d to</w:t>
      </w:r>
      <w:r w:rsidRPr="003D20C4">
        <w:rPr>
          <w:spacing w:val="3"/>
          <w:sz w:val="24"/>
          <w:szCs w:val="24"/>
        </w:rPr>
        <w:t xml:space="preserve"> </w:t>
      </w:r>
      <w:r w:rsidRPr="003D20C4">
        <w:rPr>
          <w:sz w:val="24"/>
          <w:szCs w:val="24"/>
        </w:rPr>
        <w:t xml:space="preserve">2023 </w:t>
      </w:r>
      <w:r w:rsidRPr="003D20C4">
        <w:rPr>
          <w:spacing w:val="-1"/>
          <w:sz w:val="24"/>
          <w:szCs w:val="24"/>
        </w:rPr>
        <w:t>a</w:t>
      </w:r>
      <w:r w:rsidRPr="003D20C4">
        <w:rPr>
          <w:sz w:val="24"/>
          <w:szCs w:val="24"/>
        </w:rPr>
        <w:t>re</w:t>
      </w:r>
      <w:r w:rsidRPr="003D20C4">
        <w:rPr>
          <w:spacing w:val="-2"/>
          <w:sz w:val="24"/>
          <w:szCs w:val="24"/>
        </w:rPr>
        <w:t xml:space="preserve"> </w:t>
      </w:r>
      <w:r w:rsidRPr="003D20C4">
        <w:rPr>
          <w:sz w:val="24"/>
          <w:szCs w:val="24"/>
        </w:rPr>
        <w:t>lo</w:t>
      </w:r>
      <w:r w:rsidRPr="003D20C4">
        <w:rPr>
          <w:spacing w:val="2"/>
          <w:sz w:val="24"/>
          <w:szCs w:val="24"/>
        </w:rPr>
        <w:t>w</w:t>
      </w:r>
      <w:r w:rsidRPr="003D20C4">
        <w:rPr>
          <w:spacing w:val="-1"/>
          <w:sz w:val="24"/>
          <w:szCs w:val="24"/>
        </w:rPr>
        <w:t>e</w:t>
      </w:r>
      <w:r w:rsidRPr="003D20C4">
        <w:rPr>
          <w:sz w:val="24"/>
          <w:szCs w:val="24"/>
        </w:rPr>
        <w:t xml:space="preserve">r </w:t>
      </w:r>
      <w:r w:rsidRPr="003D20C4">
        <w:rPr>
          <w:spacing w:val="5"/>
          <w:sz w:val="24"/>
          <w:szCs w:val="24"/>
        </w:rPr>
        <w:t>b</w:t>
      </w:r>
      <w:r w:rsidRPr="003D20C4">
        <w:rPr>
          <w:sz w:val="24"/>
          <w:szCs w:val="24"/>
        </w:rPr>
        <w:t>y</w:t>
      </w:r>
      <w:r w:rsidRPr="003D20C4">
        <w:rPr>
          <w:spacing w:val="-5"/>
          <w:sz w:val="24"/>
          <w:szCs w:val="24"/>
        </w:rPr>
        <w:t xml:space="preserve"> </w:t>
      </w:r>
      <w:r w:rsidRPr="003D20C4">
        <w:rPr>
          <w:spacing w:val="-1"/>
          <w:sz w:val="24"/>
          <w:szCs w:val="24"/>
        </w:rPr>
        <w:t>(</w:t>
      </w:r>
      <w:r w:rsidRPr="003D20C4">
        <w:rPr>
          <w:sz w:val="24"/>
          <w:szCs w:val="24"/>
        </w:rPr>
        <w:t>$21</w:t>
      </w:r>
      <w:r w:rsidRPr="003D20C4">
        <w:rPr>
          <w:spacing w:val="2"/>
          <w:sz w:val="24"/>
          <w:szCs w:val="24"/>
        </w:rPr>
        <w:t>4</w:t>
      </w:r>
      <w:r w:rsidRPr="003D20C4">
        <w:rPr>
          <w:sz w:val="24"/>
          <w:szCs w:val="24"/>
        </w:rPr>
        <w:t>K</w:t>
      </w:r>
      <w:r w:rsidRPr="003D20C4">
        <w:rPr>
          <w:spacing w:val="-1"/>
          <w:sz w:val="24"/>
          <w:szCs w:val="24"/>
        </w:rPr>
        <w:t>)</w:t>
      </w:r>
      <w:r w:rsidRPr="003D20C4">
        <w:rPr>
          <w:sz w:val="24"/>
          <w:szCs w:val="24"/>
        </w:rPr>
        <w:t xml:space="preserve">. This </w:t>
      </w:r>
      <w:r w:rsidRPr="003D20C4">
        <w:rPr>
          <w:spacing w:val="1"/>
          <w:sz w:val="24"/>
          <w:szCs w:val="24"/>
        </w:rPr>
        <w:t>i</w:t>
      </w:r>
      <w:r w:rsidRPr="003D20C4">
        <w:rPr>
          <w:sz w:val="24"/>
          <w:szCs w:val="24"/>
        </w:rPr>
        <w:t>s prima</w:t>
      </w:r>
      <w:r w:rsidRPr="003D20C4">
        <w:rPr>
          <w:spacing w:val="-1"/>
          <w:sz w:val="24"/>
          <w:szCs w:val="24"/>
        </w:rPr>
        <w:t>r</w:t>
      </w:r>
      <w:r w:rsidRPr="003D20C4">
        <w:rPr>
          <w:sz w:val="24"/>
          <w:szCs w:val="24"/>
        </w:rPr>
        <w:t>i</w:t>
      </w:r>
      <w:r w:rsidRPr="003D20C4">
        <w:rPr>
          <w:spacing w:val="3"/>
          <w:sz w:val="24"/>
          <w:szCs w:val="24"/>
        </w:rPr>
        <w:t>l</w:t>
      </w:r>
      <w:r w:rsidRPr="003D20C4">
        <w:rPr>
          <w:sz w:val="24"/>
          <w:szCs w:val="24"/>
        </w:rPr>
        <w:t>y</w:t>
      </w:r>
      <w:r w:rsidRPr="003D20C4">
        <w:rPr>
          <w:spacing w:val="-5"/>
          <w:sz w:val="24"/>
          <w:szCs w:val="24"/>
        </w:rPr>
        <w:t xml:space="preserve"> </w:t>
      </w:r>
      <w:r w:rsidRPr="003D20C4">
        <w:rPr>
          <w:sz w:val="24"/>
          <w:szCs w:val="24"/>
        </w:rPr>
        <w:t>d</w:t>
      </w:r>
      <w:r w:rsidRPr="003D20C4">
        <w:rPr>
          <w:spacing w:val="2"/>
          <w:sz w:val="24"/>
          <w:szCs w:val="24"/>
        </w:rPr>
        <w:t>u</w:t>
      </w:r>
      <w:r w:rsidRPr="003D20C4">
        <w:rPr>
          <w:sz w:val="24"/>
          <w:szCs w:val="24"/>
        </w:rPr>
        <w:t>e</w:t>
      </w:r>
      <w:r w:rsidRPr="003D20C4">
        <w:rPr>
          <w:spacing w:val="1"/>
          <w:sz w:val="24"/>
          <w:szCs w:val="24"/>
        </w:rPr>
        <w:t xml:space="preserve"> </w:t>
      </w:r>
      <w:r w:rsidRPr="003D20C4">
        <w:rPr>
          <w:sz w:val="24"/>
          <w:szCs w:val="24"/>
        </w:rPr>
        <w:t xml:space="preserve">to </w:t>
      </w:r>
      <w:r w:rsidRPr="003D20C4">
        <w:rPr>
          <w:spacing w:val="1"/>
          <w:sz w:val="24"/>
          <w:szCs w:val="24"/>
        </w:rPr>
        <w:t>t</w:t>
      </w:r>
      <w:r w:rsidRPr="003D20C4">
        <w:rPr>
          <w:sz w:val="24"/>
          <w:szCs w:val="24"/>
        </w:rPr>
        <w:t xml:space="preserve">he </w:t>
      </w:r>
      <w:r w:rsidRPr="003D20C4">
        <w:rPr>
          <w:spacing w:val="-1"/>
          <w:sz w:val="24"/>
          <w:szCs w:val="24"/>
        </w:rPr>
        <w:t>e</w:t>
      </w:r>
      <w:r w:rsidRPr="003D20C4">
        <w:rPr>
          <w:spacing w:val="2"/>
          <w:sz w:val="24"/>
          <w:szCs w:val="24"/>
        </w:rPr>
        <w:t>x</w:t>
      </w:r>
      <w:r w:rsidRPr="003D20C4">
        <w:rPr>
          <w:sz w:val="24"/>
          <w:szCs w:val="24"/>
        </w:rPr>
        <w:t>p</w:t>
      </w:r>
      <w:r w:rsidRPr="003D20C4">
        <w:rPr>
          <w:spacing w:val="-1"/>
          <w:sz w:val="24"/>
          <w:szCs w:val="24"/>
        </w:rPr>
        <w:t>e</w:t>
      </w:r>
      <w:r w:rsidRPr="003D20C4">
        <w:rPr>
          <w:sz w:val="24"/>
          <w:szCs w:val="24"/>
        </w:rPr>
        <w:t>ns</w:t>
      </w:r>
      <w:r w:rsidRPr="003D20C4">
        <w:rPr>
          <w:spacing w:val="-1"/>
          <w:sz w:val="24"/>
          <w:szCs w:val="24"/>
        </w:rPr>
        <w:t>e</w:t>
      </w:r>
      <w:r w:rsidRPr="003D20C4">
        <w:rPr>
          <w:sz w:val="24"/>
          <w:szCs w:val="24"/>
        </w:rPr>
        <w:t>s for</w:t>
      </w:r>
      <w:r w:rsidRPr="003D20C4">
        <w:rPr>
          <w:spacing w:val="-1"/>
          <w:sz w:val="24"/>
          <w:szCs w:val="24"/>
        </w:rPr>
        <w:t xml:space="preserve"> </w:t>
      </w:r>
      <w:r w:rsidRPr="003D20C4">
        <w:rPr>
          <w:sz w:val="24"/>
          <w:szCs w:val="24"/>
        </w:rPr>
        <w:t>T</w:t>
      </w:r>
      <w:r w:rsidRPr="003D20C4">
        <w:rPr>
          <w:spacing w:val="-1"/>
          <w:sz w:val="24"/>
          <w:szCs w:val="24"/>
        </w:rPr>
        <w:t>ra</w:t>
      </w:r>
      <w:r w:rsidRPr="003D20C4">
        <w:rPr>
          <w:sz w:val="24"/>
          <w:szCs w:val="24"/>
        </w:rPr>
        <w:t>nsi</w:t>
      </w:r>
      <w:r w:rsidRPr="003D20C4">
        <w:rPr>
          <w:spacing w:val="1"/>
          <w:sz w:val="24"/>
          <w:szCs w:val="24"/>
        </w:rPr>
        <w:t>t</w:t>
      </w:r>
      <w:r w:rsidRPr="003D20C4">
        <w:rPr>
          <w:sz w:val="24"/>
          <w:szCs w:val="24"/>
        </w:rPr>
        <w:t>ion</w:t>
      </w:r>
      <w:r w:rsidRPr="003D20C4">
        <w:rPr>
          <w:spacing w:val="3"/>
          <w:sz w:val="24"/>
          <w:szCs w:val="24"/>
        </w:rPr>
        <w:t xml:space="preserve"> </w:t>
      </w:r>
      <w:r w:rsidRPr="003D20C4">
        <w:rPr>
          <w:sz w:val="24"/>
          <w:szCs w:val="24"/>
        </w:rPr>
        <w:t>Min</w:t>
      </w:r>
      <w:r w:rsidRPr="003D20C4">
        <w:rPr>
          <w:spacing w:val="1"/>
          <w:sz w:val="24"/>
          <w:szCs w:val="24"/>
        </w:rPr>
        <w:t>i</w:t>
      </w:r>
      <w:r w:rsidRPr="003D20C4">
        <w:rPr>
          <w:sz w:val="24"/>
          <w:szCs w:val="24"/>
        </w:rPr>
        <w:t xml:space="preserve">stries, </w:t>
      </w:r>
      <w:r w:rsidRPr="003D20C4">
        <w:rPr>
          <w:spacing w:val="-1"/>
          <w:sz w:val="24"/>
          <w:szCs w:val="24"/>
        </w:rPr>
        <w:t>w</w:t>
      </w:r>
      <w:r w:rsidRPr="003D20C4">
        <w:rPr>
          <w:sz w:val="24"/>
          <w:szCs w:val="24"/>
        </w:rPr>
        <w:t xml:space="preserve">hich </w:t>
      </w:r>
      <w:r w:rsidRPr="003D20C4">
        <w:rPr>
          <w:spacing w:val="-1"/>
          <w:sz w:val="24"/>
          <w:szCs w:val="24"/>
        </w:rPr>
        <w:t>a</w:t>
      </w:r>
      <w:r w:rsidRPr="003D20C4">
        <w:rPr>
          <w:sz w:val="24"/>
          <w:szCs w:val="24"/>
        </w:rPr>
        <w:t>re</w:t>
      </w:r>
      <w:r w:rsidRPr="003D20C4">
        <w:rPr>
          <w:spacing w:val="-2"/>
          <w:sz w:val="24"/>
          <w:szCs w:val="24"/>
        </w:rPr>
        <w:t xml:space="preserve"> </w:t>
      </w:r>
      <w:r w:rsidRPr="003D20C4">
        <w:rPr>
          <w:sz w:val="24"/>
          <w:szCs w:val="24"/>
        </w:rPr>
        <w:t>do</w:t>
      </w:r>
      <w:r w:rsidRPr="003D20C4">
        <w:rPr>
          <w:spacing w:val="2"/>
          <w:sz w:val="24"/>
          <w:szCs w:val="24"/>
        </w:rPr>
        <w:t>w</w:t>
      </w:r>
      <w:r w:rsidRPr="003D20C4">
        <w:rPr>
          <w:sz w:val="24"/>
          <w:szCs w:val="24"/>
        </w:rPr>
        <w:t>n due</w:t>
      </w:r>
      <w:r w:rsidRPr="003D20C4">
        <w:rPr>
          <w:spacing w:val="-1"/>
          <w:sz w:val="24"/>
          <w:szCs w:val="24"/>
        </w:rPr>
        <w:t xml:space="preserve"> </w:t>
      </w:r>
      <w:r w:rsidRPr="003D20C4">
        <w:rPr>
          <w:sz w:val="24"/>
          <w:szCs w:val="24"/>
        </w:rPr>
        <w:t>to f</w:t>
      </w:r>
      <w:r w:rsidRPr="003D20C4">
        <w:rPr>
          <w:spacing w:val="-1"/>
          <w:sz w:val="24"/>
          <w:szCs w:val="24"/>
        </w:rPr>
        <w:t>e</w:t>
      </w:r>
      <w:r w:rsidRPr="003D20C4">
        <w:rPr>
          <w:sz w:val="24"/>
          <w:szCs w:val="24"/>
        </w:rPr>
        <w:t>w</w:t>
      </w:r>
      <w:r w:rsidRPr="003D20C4">
        <w:rPr>
          <w:spacing w:val="1"/>
          <w:sz w:val="24"/>
          <w:szCs w:val="24"/>
        </w:rPr>
        <w:t>e</w:t>
      </w:r>
      <w:r w:rsidRPr="003D20C4">
        <w:rPr>
          <w:sz w:val="24"/>
          <w:szCs w:val="24"/>
        </w:rPr>
        <w:t>r Pasto</w:t>
      </w:r>
      <w:r w:rsidRPr="003D20C4">
        <w:rPr>
          <w:spacing w:val="-1"/>
          <w:sz w:val="24"/>
          <w:szCs w:val="24"/>
        </w:rPr>
        <w:t>r</w:t>
      </w:r>
      <w:r w:rsidRPr="003D20C4">
        <w:rPr>
          <w:sz w:val="24"/>
          <w:szCs w:val="24"/>
        </w:rPr>
        <w:t>s in</w:t>
      </w:r>
      <w:r w:rsidRPr="003D20C4">
        <w:rPr>
          <w:spacing w:val="3"/>
          <w:sz w:val="24"/>
          <w:szCs w:val="24"/>
        </w:rPr>
        <w:t xml:space="preserve"> </w:t>
      </w:r>
      <w:r w:rsidRPr="003D20C4">
        <w:rPr>
          <w:sz w:val="24"/>
          <w:szCs w:val="24"/>
        </w:rPr>
        <w:t>the fi</w:t>
      </w:r>
      <w:r w:rsidRPr="003D20C4">
        <w:rPr>
          <w:spacing w:val="-1"/>
          <w:sz w:val="24"/>
          <w:szCs w:val="24"/>
        </w:rPr>
        <w:t>e</w:t>
      </w:r>
      <w:r w:rsidRPr="003D20C4">
        <w:rPr>
          <w:sz w:val="24"/>
          <w:szCs w:val="24"/>
        </w:rPr>
        <w:t>ld.</w:t>
      </w:r>
    </w:p>
    <w:p w14:paraId="630568FB" w14:textId="77777777" w:rsidR="003D20C4" w:rsidRDefault="003D20C4" w:rsidP="003D20C4">
      <w:pPr>
        <w:pStyle w:val="ListParagraph"/>
        <w:ind w:left="1631" w:right="158" w:firstLine="0"/>
        <w:rPr>
          <w:sz w:val="24"/>
          <w:szCs w:val="24"/>
        </w:rPr>
      </w:pPr>
    </w:p>
    <w:p w14:paraId="23C87BC6" w14:textId="77777777" w:rsidR="003D20C4" w:rsidRDefault="003D20C4" w:rsidP="00297FC0">
      <w:pPr>
        <w:spacing w:line="260" w:lineRule="exact"/>
        <w:ind w:left="400"/>
        <w:rPr>
          <w:sz w:val="24"/>
          <w:szCs w:val="24"/>
        </w:rPr>
      </w:pPr>
      <w:r>
        <w:rPr>
          <w:b/>
          <w:position w:val="-1"/>
          <w:sz w:val="24"/>
          <w:szCs w:val="24"/>
          <w:u w:val="thick" w:color="000000"/>
        </w:rPr>
        <w:t>Un</w:t>
      </w:r>
      <w:r>
        <w:rPr>
          <w:b/>
          <w:spacing w:val="1"/>
          <w:position w:val="-1"/>
          <w:sz w:val="24"/>
          <w:szCs w:val="24"/>
          <w:u w:val="thick" w:color="000000"/>
        </w:rPr>
        <w:t>i</w:t>
      </w:r>
      <w:r>
        <w:rPr>
          <w:b/>
          <w:position w:val="-1"/>
          <w:sz w:val="24"/>
          <w:szCs w:val="24"/>
          <w:u w:val="thick" w:color="000000"/>
        </w:rPr>
        <w:t>t</w:t>
      </w:r>
      <w:r>
        <w:rPr>
          <w:b/>
          <w:spacing w:val="-2"/>
          <w:position w:val="-1"/>
          <w:sz w:val="24"/>
          <w:szCs w:val="24"/>
          <w:u w:val="thick" w:color="000000"/>
        </w:rPr>
        <w:t>e</w:t>
      </w:r>
      <w:r>
        <w:rPr>
          <w:b/>
          <w:position w:val="-1"/>
          <w:sz w:val="24"/>
          <w:szCs w:val="24"/>
          <w:u w:val="thick" w:color="000000"/>
        </w:rPr>
        <w:t>d</w:t>
      </w:r>
      <w:r>
        <w:rPr>
          <w:b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b/>
          <w:spacing w:val="-1"/>
          <w:position w:val="-1"/>
          <w:sz w:val="24"/>
          <w:szCs w:val="24"/>
          <w:u w:val="thick" w:color="000000"/>
        </w:rPr>
        <w:t>M</w:t>
      </w:r>
      <w:r>
        <w:rPr>
          <w:b/>
          <w:position w:val="-1"/>
          <w:sz w:val="24"/>
          <w:szCs w:val="24"/>
          <w:u w:val="thick" w:color="000000"/>
        </w:rPr>
        <w:t>is</w:t>
      </w:r>
      <w:r>
        <w:rPr>
          <w:b/>
          <w:spacing w:val="1"/>
          <w:position w:val="-1"/>
          <w:sz w:val="24"/>
          <w:szCs w:val="24"/>
          <w:u w:val="thick" w:color="000000"/>
        </w:rPr>
        <w:t>s</w:t>
      </w:r>
      <w:r>
        <w:rPr>
          <w:b/>
          <w:position w:val="-1"/>
          <w:sz w:val="24"/>
          <w:szCs w:val="24"/>
          <w:u w:val="thick" w:color="000000"/>
        </w:rPr>
        <w:t>ion</w:t>
      </w:r>
    </w:p>
    <w:p w14:paraId="5D4124CF" w14:textId="77777777" w:rsidR="003D20C4" w:rsidRDefault="003D20C4" w:rsidP="00297FC0">
      <w:pPr>
        <w:spacing w:before="7" w:line="240" w:lineRule="exact"/>
        <w:ind w:left="400"/>
        <w:rPr>
          <w:sz w:val="24"/>
          <w:szCs w:val="24"/>
        </w:rPr>
      </w:pPr>
    </w:p>
    <w:p w14:paraId="5D626BA5" w14:textId="727DE868" w:rsidR="003D20C4" w:rsidRDefault="003D20C4" w:rsidP="00297FC0">
      <w:pPr>
        <w:spacing w:before="29"/>
        <w:ind w:left="360" w:right="878"/>
        <w:rPr>
          <w:sz w:val="24"/>
          <w:szCs w:val="24"/>
        </w:rPr>
      </w:pPr>
      <w:r>
        <w:rPr>
          <w:sz w:val="24"/>
          <w:szCs w:val="24"/>
        </w:rPr>
        <w:t>Tot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UM is 3,864,110. This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($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02,81</w:t>
      </w:r>
      <w:r>
        <w:rPr>
          <w:spacing w:val="1"/>
          <w:sz w:val="24"/>
          <w:szCs w:val="24"/>
        </w:rPr>
        <w:t>6</w:t>
      </w:r>
      <w:r>
        <w:rPr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rom the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r.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a 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(</w:t>
      </w:r>
      <w:r>
        <w:rPr>
          <w:sz w:val="24"/>
          <w:szCs w:val="24"/>
        </w:rPr>
        <w:t>4.9</w:t>
      </w:r>
      <w:r>
        <w:rPr>
          <w:spacing w:val="2"/>
          <w:sz w:val="24"/>
          <w:szCs w:val="24"/>
        </w:rPr>
        <w:t>9</w:t>
      </w:r>
      <w:r>
        <w:rPr>
          <w:spacing w:val="-1"/>
          <w:sz w:val="24"/>
          <w:szCs w:val="24"/>
        </w:rPr>
        <w:t>%).</w:t>
      </w:r>
    </w:p>
    <w:p w14:paraId="39A18AB6" w14:textId="77777777" w:rsidR="003D20C4" w:rsidRPr="006C00D5" w:rsidRDefault="003D20C4" w:rsidP="003D20C4">
      <w:pPr>
        <w:pStyle w:val="ListParagraph"/>
        <w:ind w:left="1631" w:right="158" w:firstLine="0"/>
        <w:rPr>
          <w:sz w:val="24"/>
          <w:szCs w:val="24"/>
        </w:rPr>
      </w:pPr>
    </w:p>
    <w:p w14:paraId="35C7E953" w14:textId="0AEA34E5" w:rsidR="007A63D4" w:rsidRPr="006D1C31" w:rsidRDefault="007A63D4" w:rsidP="006D1C31">
      <w:pPr>
        <w:pStyle w:val="ListParagraph"/>
        <w:numPr>
          <w:ilvl w:val="0"/>
          <w:numId w:val="21"/>
        </w:numPr>
        <w:tabs>
          <w:tab w:val="left" w:pos="0"/>
          <w:tab w:val="left" w:pos="90"/>
          <w:tab w:val="left" w:pos="551"/>
          <w:tab w:val="left" w:pos="912"/>
          <w:tab w:val="left" w:pos="8213"/>
        </w:tabs>
        <w:spacing w:before="1"/>
        <w:rPr>
          <w:b/>
          <w:bCs/>
          <w:sz w:val="24"/>
        </w:rPr>
      </w:pPr>
      <w:r w:rsidRPr="006D1C31">
        <w:rPr>
          <w:b/>
          <w:bCs/>
          <w:sz w:val="24"/>
          <w:u w:val="single"/>
        </w:rPr>
        <w:t>202</w:t>
      </w:r>
      <w:r w:rsidR="00CA0767" w:rsidRPr="006D1C31">
        <w:rPr>
          <w:b/>
          <w:bCs/>
          <w:sz w:val="24"/>
          <w:u w:val="single"/>
        </w:rPr>
        <w:t>5</w:t>
      </w:r>
      <w:r w:rsidRPr="006D1C31">
        <w:rPr>
          <w:b/>
          <w:bCs/>
          <w:sz w:val="24"/>
          <w:u w:val="single"/>
        </w:rPr>
        <w:t xml:space="preserve"> ABCUSA Budge</w:t>
      </w:r>
      <w:r w:rsidR="00674078" w:rsidRPr="006D1C31">
        <w:rPr>
          <w:b/>
          <w:bCs/>
          <w:sz w:val="24"/>
          <w:u w:val="single"/>
        </w:rPr>
        <w:t>t</w:t>
      </w:r>
    </w:p>
    <w:p w14:paraId="7B063C70" w14:textId="71CA8A56" w:rsidR="006D1C31" w:rsidRDefault="006D1C31" w:rsidP="00297FC0">
      <w:pPr>
        <w:tabs>
          <w:tab w:val="left" w:pos="0"/>
          <w:tab w:val="left" w:pos="90"/>
          <w:tab w:val="left" w:pos="551"/>
        </w:tabs>
        <w:ind w:left="360"/>
      </w:pPr>
      <w:r>
        <w:t>On average, UM has been declining annually by 4.05% over the last 5 years from</w:t>
      </w:r>
      <w:r w:rsidR="00297FC0">
        <w:t xml:space="preserve"> </w:t>
      </w:r>
      <w:r>
        <w:t xml:space="preserve">2019-2023. </w:t>
      </w:r>
      <w:r w:rsidR="00297FC0">
        <w:t xml:space="preserve"> </w:t>
      </w:r>
      <w:r>
        <w:t>The budget chart was presented to the BGM Executive Committee</w:t>
      </w:r>
      <w:r w:rsidR="009939C4">
        <w:t>.</w:t>
      </w:r>
    </w:p>
    <w:p w14:paraId="39497C04" w14:textId="77777777" w:rsidR="006D1C31" w:rsidRDefault="006D1C31" w:rsidP="00297FC0">
      <w:pPr>
        <w:pStyle w:val="ListParagraph"/>
        <w:tabs>
          <w:tab w:val="left" w:pos="0"/>
          <w:tab w:val="left" w:pos="90"/>
          <w:tab w:val="left" w:pos="551"/>
        </w:tabs>
        <w:ind w:left="1271"/>
      </w:pPr>
    </w:p>
    <w:p w14:paraId="514EEFAA" w14:textId="70FA5F5C" w:rsidR="0091395F" w:rsidRDefault="006D1C31" w:rsidP="00297FC0">
      <w:pPr>
        <w:pStyle w:val="ListParagraph"/>
        <w:tabs>
          <w:tab w:val="left" w:pos="0"/>
          <w:tab w:val="left" w:pos="90"/>
          <w:tab w:val="left" w:pos="551"/>
        </w:tabs>
        <w:ind w:left="360" w:firstLine="0"/>
      </w:pPr>
      <w:r>
        <w:t xml:space="preserve">The </w:t>
      </w:r>
      <w:r w:rsidR="00DF6AE4">
        <w:t xml:space="preserve">projected </w:t>
      </w:r>
      <w:r>
        <w:t xml:space="preserve">2025 and 2026 UM show a decrease of 3.00%. The chart shows the average decline of UM using actual amounts from 2019-2023. The budget chart was presented to the BGM Executive  Committee. </w:t>
      </w:r>
    </w:p>
    <w:p w14:paraId="5429560C" w14:textId="77777777" w:rsidR="008A413A" w:rsidRDefault="008A413A" w:rsidP="00656571">
      <w:pPr>
        <w:pStyle w:val="ListParagraph"/>
        <w:tabs>
          <w:tab w:val="left" w:pos="0"/>
          <w:tab w:val="left" w:pos="90"/>
          <w:tab w:val="left" w:pos="551"/>
          <w:tab w:val="left" w:pos="912"/>
          <w:tab w:val="left" w:pos="8213"/>
        </w:tabs>
        <w:spacing w:before="1"/>
        <w:ind w:left="90" w:firstLine="0"/>
        <w:rPr>
          <w:b/>
          <w:bCs/>
        </w:rPr>
      </w:pPr>
    </w:p>
    <w:p w14:paraId="5E25B3E6" w14:textId="77777777" w:rsidR="008A413A" w:rsidRDefault="008A413A" w:rsidP="00656571">
      <w:pPr>
        <w:pStyle w:val="ListParagraph"/>
        <w:tabs>
          <w:tab w:val="left" w:pos="0"/>
          <w:tab w:val="left" w:pos="90"/>
          <w:tab w:val="left" w:pos="551"/>
          <w:tab w:val="left" w:pos="912"/>
          <w:tab w:val="left" w:pos="8213"/>
        </w:tabs>
        <w:spacing w:before="1"/>
        <w:ind w:left="90" w:firstLine="0"/>
        <w:rPr>
          <w:b/>
          <w:bCs/>
        </w:rPr>
      </w:pPr>
    </w:p>
    <w:p w14:paraId="5C4D36C8" w14:textId="366AF407" w:rsidR="0091395F" w:rsidRPr="008A413A" w:rsidRDefault="0091215D" w:rsidP="0091215D">
      <w:pPr>
        <w:tabs>
          <w:tab w:val="left" w:pos="0"/>
          <w:tab w:val="left" w:pos="90"/>
          <w:tab w:val="left" w:pos="551"/>
          <w:tab w:val="left" w:pos="912"/>
          <w:tab w:val="left" w:pos="2160"/>
          <w:tab w:val="left" w:pos="8213"/>
        </w:tabs>
        <w:spacing w:before="1"/>
        <w:rPr>
          <w:b/>
          <w:bCs/>
          <w:sz w:val="24"/>
        </w:rPr>
      </w:pPr>
      <w:r>
        <w:rPr>
          <w:b/>
          <w:bCs/>
          <w:sz w:val="24"/>
        </w:rPr>
        <w:t>BGM</w:t>
      </w:r>
      <w:r w:rsidR="00751132">
        <w:rPr>
          <w:b/>
          <w:bCs/>
          <w:sz w:val="24"/>
        </w:rPr>
        <w:t xml:space="preserve"> EC</w:t>
      </w:r>
      <w:r>
        <w:rPr>
          <w:b/>
          <w:bCs/>
          <w:sz w:val="24"/>
        </w:rPr>
        <w:t xml:space="preserve"> 915</w:t>
      </w:r>
      <w:r w:rsidR="00751132">
        <w:rPr>
          <w:b/>
          <w:bCs/>
          <w:sz w:val="24"/>
        </w:rPr>
        <w:t xml:space="preserve"> </w:t>
      </w:r>
      <w:r w:rsidR="00751132">
        <w:rPr>
          <w:b/>
          <w:bCs/>
          <w:sz w:val="24"/>
        </w:rPr>
        <w:tab/>
      </w:r>
      <w:r w:rsidR="0091395F" w:rsidRPr="00907A58">
        <w:rPr>
          <w:b/>
          <w:bCs/>
          <w:sz w:val="24"/>
          <w:szCs w:val="24"/>
        </w:rPr>
        <w:t>P</w:t>
      </w:r>
      <w:r w:rsidR="00656571" w:rsidRPr="00907A58">
        <w:rPr>
          <w:b/>
          <w:bCs/>
          <w:sz w:val="24"/>
          <w:szCs w:val="24"/>
        </w:rPr>
        <w:t>RESIDENT’S NOMINATIONS AND APPOINTMENTS</w:t>
      </w:r>
      <w:r w:rsidR="00656571" w:rsidRPr="008A413A">
        <w:rPr>
          <w:b/>
          <w:bCs/>
        </w:rPr>
        <w:t xml:space="preserve"> </w:t>
      </w:r>
      <w:r w:rsidR="00B5479D" w:rsidRPr="008A413A">
        <w:rPr>
          <w:b/>
          <w:bCs/>
        </w:rPr>
        <w:t xml:space="preserve">                                                       </w:t>
      </w:r>
      <w:r w:rsidR="00F34D38" w:rsidRPr="008A413A">
        <w:rPr>
          <w:b/>
          <w:bCs/>
        </w:rPr>
        <w:t xml:space="preserve"> </w:t>
      </w:r>
    </w:p>
    <w:p w14:paraId="193B7152" w14:textId="77777777" w:rsidR="0091395F" w:rsidRDefault="0091395F" w:rsidP="0084791B">
      <w:pPr>
        <w:pStyle w:val="ListParagraph"/>
        <w:tabs>
          <w:tab w:val="left" w:pos="0"/>
          <w:tab w:val="left" w:pos="90"/>
          <w:tab w:val="left" w:pos="551"/>
          <w:tab w:val="right" w:pos="10260"/>
        </w:tabs>
        <w:ind w:left="90" w:firstLine="0"/>
      </w:pPr>
    </w:p>
    <w:p w14:paraId="18772864" w14:textId="691B5C25" w:rsidR="0091395F" w:rsidRPr="007061A9" w:rsidRDefault="0091395F" w:rsidP="008A413A">
      <w:pPr>
        <w:tabs>
          <w:tab w:val="left" w:pos="0"/>
          <w:tab w:val="left" w:pos="90"/>
          <w:tab w:val="right" w:pos="10260"/>
        </w:tabs>
        <w:rPr>
          <w:sz w:val="24"/>
          <w:szCs w:val="24"/>
        </w:rPr>
      </w:pPr>
      <w:r w:rsidRPr="007061A9">
        <w:rPr>
          <w:b/>
          <w:sz w:val="24"/>
          <w:szCs w:val="24"/>
        </w:rPr>
        <w:t>Proposed Action</w:t>
      </w:r>
      <w:r w:rsidR="008A413A" w:rsidRPr="007061A9">
        <w:rPr>
          <w:b/>
          <w:sz w:val="24"/>
          <w:szCs w:val="24"/>
        </w:rPr>
        <w:t xml:space="preserve">: </w:t>
      </w:r>
      <w:r w:rsidR="008A413A" w:rsidRPr="007061A9">
        <w:rPr>
          <w:bCs/>
          <w:sz w:val="24"/>
          <w:szCs w:val="24"/>
        </w:rPr>
        <w:t>Awards</w:t>
      </w:r>
      <w:r w:rsidR="002D11F6" w:rsidRPr="007061A9">
        <w:rPr>
          <w:bCs/>
          <w:sz w:val="24"/>
          <w:szCs w:val="24"/>
        </w:rPr>
        <w:t xml:space="preserve"> to be discussed</w:t>
      </w:r>
      <w:r w:rsidR="009939C4" w:rsidRPr="007061A9">
        <w:rPr>
          <w:bCs/>
          <w:sz w:val="24"/>
          <w:szCs w:val="24"/>
        </w:rPr>
        <w:t>:</w:t>
      </w:r>
      <w:r w:rsidR="00B6658B" w:rsidRPr="007061A9">
        <w:rPr>
          <w:sz w:val="24"/>
          <w:szCs w:val="24"/>
        </w:rPr>
        <w:t xml:space="preserve"> </w:t>
      </w:r>
    </w:p>
    <w:p w14:paraId="66C40D78" w14:textId="2AFF8634" w:rsidR="003A0C79" w:rsidRPr="007061A9" w:rsidRDefault="00B6658B" w:rsidP="008A413A">
      <w:pPr>
        <w:tabs>
          <w:tab w:val="left" w:pos="0"/>
          <w:tab w:val="left" w:pos="90"/>
          <w:tab w:val="right" w:pos="10260"/>
        </w:tabs>
        <w:rPr>
          <w:sz w:val="24"/>
          <w:szCs w:val="24"/>
        </w:rPr>
      </w:pPr>
      <w:proofErr w:type="spellStart"/>
      <w:r w:rsidRPr="007061A9">
        <w:rPr>
          <w:sz w:val="24"/>
          <w:szCs w:val="24"/>
        </w:rPr>
        <w:t>Sparrowk</w:t>
      </w:r>
      <w:proofErr w:type="spellEnd"/>
      <w:r w:rsidR="00B847A0" w:rsidRPr="007061A9">
        <w:rPr>
          <w:sz w:val="24"/>
          <w:szCs w:val="24"/>
        </w:rPr>
        <w:t xml:space="preserve"> President’s Award</w:t>
      </w:r>
      <w:r w:rsidR="003737DD" w:rsidRPr="007061A9">
        <w:rPr>
          <w:sz w:val="24"/>
          <w:szCs w:val="24"/>
        </w:rPr>
        <w:t xml:space="preserve"> – </w:t>
      </w:r>
      <w:r w:rsidR="008A413A" w:rsidRPr="007061A9">
        <w:rPr>
          <w:sz w:val="24"/>
          <w:szCs w:val="24"/>
        </w:rPr>
        <w:t xml:space="preserve">Dr. </w:t>
      </w:r>
      <w:r w:rsidR="003737DD" w:rsidRPr="007061A9">
        <w:rPr>
          <w:sz w:val="24"/>
          <w:szCs w:val="24"/>
        </w:rPr>
        <w:t>Susan Gillies</w:t>
      </w:r>
    </w:p>
    <w:p w14:paraId="712F921A" w14:textId="74D1F680" w:rsidR="00907A58" w:rsidRPr="007061A9" w:rsidRDefault="002D11F6" w:rsidP="008A413A">
      <w:pPr>
        <w:tabs>
          <w:tab w:val="left" w:pos="0"/>
          <w:tab w:val="left" w:pos="90"/>
          <w:tab w:val="right" w:pos="10260"/>
        </w:tabs>
        <w:rPr>
          <w:sz w:val="24"/>
          <w:szCs w:val="24"/>
        </w:rPr>
      </w:pPr>
      <w:r w:rsidRPr="007061A9">
        <w:rPr>
          <w:sz w:val="24"/>
          <w:szCs w:val="24"/>
        </w:rPr>
        <w:t>Mowbray</w:t>
      </w:r>
      <w:r w:rsidR="00B847A0" w:rsidRPr="007061A9">
        <w:rPr>
          <w:sz w:val="24"/>
          <w:szCs w:val="24"/>
        </w:rPr>
        <w:t xml:space="preserve"> Ecumenical Award</w:t>
      </w:r>
      <w:r w:rsidR="008A413A" w:rsidRPr="007061A9">
        <w:rPr>
          <w:sz w:val="24"/>
          <w:szCs w:val="24"/>
        </w:rPr>
        <w:t xml:space="preserve"> – </w:t>
      </w:r>
      <w:r w:rsidR="00D83243" w:rsidRPr="007061A9">
        <w:rPr>
          <w:sz w:val="24"/>
          <w:szCs w:val="24"/>
        </w:rPr>
        <w:t xml:space="preserve">This will be determined at one of the </w:t>
      </w:r>
      <w:r w:rsidR="00941647" w:rsidRPr="007061A9">
        <w:rPr>
          <w:sz w:val="24"/>
          <w:szCs w:val="24"/>
        </w:rPr>
        <w:t>C</w:t>
      </w:r>
      <w:r w:rsidR="00DF6AE4" w:rsidRPr="007061A9">
        <w:rPr>
          <w:sz w:val="24"/>
          <w:szCs w:val="24"/>
        </w:rPr>
        <w:t xml:space="preserve">CUIR </w:t>
      </w:r>
      <w:r w:rsidR="00D83243" w:rsidRPr="007061A9">
        <w:rPr>
          <w:sz w:val="24"/>
          <w:szCs w:val="24"/>
        </w:rPr>
        <w:t>action group sessions</w:t>
      </w:r>
      <w:r w:rsidR="00907A58" w:rsidRPr="007061A9">
        <w:rPr>
          <w:sz w:val="24"/>
          <w:szCs w:val="24"/>
        </w:rPr>
        <w:t>.</w:t>
      </w:r>
      <w:r w:rsidR="008A413A" w:rsidRPr="007061A9">
        <w:rPr>
          <w:sz w:val="24"/>
          <w:szCs w:val="24"/>
        </w:rPr>
        <w:t xml:space="preserve"> </w:t>
      </w:r>
    </w:p>
    <w:p w14:paraId="2E553063" w14:textId="47A723EC" w:rsidR="0091395F" w:rsidRPr="007061A9" w:rsidRDefault="00944CE3" w:rsidP="008A413A">
      <w:pPr>
        <w:tabs>
          <w:tab w:val="left" w:pos="0"/>
          <w:tab w:val="left" w:pos="90"/>
          <w:tab w:val="right" w:pos="10260"/>
        </w:tabs>
        <w:rPr>
          <w:sz w:val="24"/>
          <w:szCs w:val="24"/>
        </w:rPr>
      </w:pPr>
      <w:r w:rsidRPr="007061A9">
        <w:rPr>
          <w:sz w:val="24"/>
          <w:szCs w:val="24"/>
        </w:rPr>
        <w:t>Theological Commission</w:t>
      </w:r>
      <w:r w:rsidR="003737DD" w:rsidRPr="007061A9">
        <w:rPr>
          <w:sz w:val="24"/>
          <w:szCs w:val="24"/>
        </w:rPr>
        <w:t xml:space="preserve"> </w:t>
      </w:r>
      <w:r w:rsidR="00D83243" w:rsidRPr="007061A9">
        <w:rPr>
          <w:sz w:val="24"/>
          <w:szCs w:val="24"/>
        </w:rPr>
        <w:t xml:space="preserve">– </w:t>
      </w:r>
      <w:r w:rsidR="008A413A" w:rsidRPr="007061A9">
        <w:rPr>
          <w:sz w:val="24"/>
          <w:szCs w:val="24"/>
        </w:rPr>
        <w:t xml:space="preserve">Priscilla </w:t>
      </w:r>
      <w:r w:rsidR="00907A58" w:rsidRPr="007061A9">
        <w:rPr>
          <w:sz w:val="24"/>
          <w:szCs w:val="24"/>
        </w:rPr>
        <w:t xml:space="preserve">Eppinger </w:t>
      </w:r>
      <w:r w:rsidR="008A413A" w:rsidRPr="007061A9">
        <w:rPr>
          <w:sz w:val="24"/>
          <w:szCs w:val="24"/>
        </w:rPr>
        <w:t>and Amy</w:t>
      </w:r>
      <w:r w:rsidR="00907A58" w:rsidRPr="007061A9">
        <w:rPr>
          <w:sz w:val="24"/>
          <w:szCs w:val="24"/>
        </w:rPr>
        <w:t xml:space="preserve"> Chilton</w:t>
      </w:r>
      <w:r w:rsidR="008A413A" w:rsidRPr="007061A9">
        <w:rPr>
          <w:sz w:val="24"/>
          <w:szCs w:val="24"/>
        </w:rPr>
        <w:t xml:space="preserve"> </w:t>
      </w:r>
      <w:r w:rsidR="009939C4" w:rsidRPr="007061A9">
        <w:rPr>
          <w:sz w:val="24"/>
          <w:szCs w:val="24"/>
        </w:rPr>
        <w:t xml:space="preserve">were invited </w:t>
      </w:r>
      <w:r w:rsidR="008A413A" w:rsidRPr="007061A9">
        <w:rPr>
          <w:sz w:val="24"/>
          <w:szCs w:val="24"/>
        </w:rPr>
        <w:t xml:space="preserve">to </w:t>
      </w:r>
      <w:r w:rsidR="00DF6AE4" w:rsidRPr="007061A9">
        <w:rPr>
          <w:sz w:val="24"/>
          <w:szCs w:val="24"/>
        </w:rPr>
        <w:t xml:space="preserve">be </w:t>
      </w:r>
      <w:r w:rsidR="00CA2E55">
        <w:rPr>
          <w:sz w:val="24"/>
          <w:szCs w:val="24"/>
        </w:rPr>
        <w:t>co-chairs</w:t>
      </w:r>
      <w:r w:rsidR="00DF6AE4" w:rsidRPr="007061A9">
        <w:rPr>
          <w:sz w:val="24"/>
          <w:szCs w:val="24"/>
        </w:rPr>
        <w:t xml:space="preserve"> on the </w:t>
      </w:r>
      <w:r w:rsidR="00297FC0" w:rsidRPr="007061A9">
        <w:rPr>
          <w:sz w:val="24"/>
          <w:szCs w:val="24"/>
        </w:rPr>
        <w:t>T</w:t>
      </w:r>
      <w:r w:rsidR="00DF6AE4" w:rsidRPr="007061A9">
        <w:rPr>
          <w:sz w:val="24"/>
          <w:szCs w:val="24"/>
        </w:rPr>
        <w:t>heological Commission. The G</w:t>
      </w:r>
      <w:r w:rsidR="00350172" w:rsidRPr="007061A9">
        <w:rPr>
          <w:sz w:val="24"/>
          <w:szCs w:val="24"/>
        </w:rPr>
        <w:t xml:space="preserve">eneral </w:t>
      </w:r>
      <w:r w:rsidR="00DF6AE4" w:rsidRPr="007061A9">
        <w:rPr>
          <w:sz w:val="24"/>
          <w:szCs w:val="24"/>
        </w:rPr>
        <w:t>S</w:t>
      </w:r>
      <w:r w:rsidR="00350172" w:rsidRPr="007061A9">
        <w:rPr>
          <w:sz w:val="24"/>
          <w:szCs w:val="24"/>
        </w:rPr>
        <w:t>ecretary</w:t>
      </w:r>
      <w:r w:rsidR="00DF6AE4" w:rsidRPr="007061A9">
        <w:rPr>
          <w:sz w:val="24"/>
          <w:szCs w:val="24"/>
        </w:rPr>
        <w:t xml:space="preserve"> has agreed that the commission should </w:t>
      </w:r>
      <w:r w:rsidR="00941647" w:rsidRPr="007061A9">
        <w:rPr>
          <w:sz w:val="24"/>
          <w:szCs w:val="24"/>
        </w:rPr>
        <w:t>continue,</w:t>
      </w:r>
      <w:r w:rsidR="00DF6AE4" w:rsidRPr="007061A9">
        <w:rPr>
          <w:sz w:val="24"/>
          <w:szCs w:val="24"/>
        </w:rPr>
        <w:t xml:space="preserve"> and the President will appoint participants on the </w:t>
      </w:r>
      <w:r w:rsidR="009939C4" w:rsidRPr="007061A9">
        <w:rPr>
          <w:sz w:val="24"/>
          <w:szCs w:val="24"/>
        </w:rPr>
        <w:t>Theological Commission</w:t>
      </w:r>
      <w:r w:rsidR="008A413A" w:rsidRPr="007061A9">
        <w:rPr>
          <w:sz w:val="24"/>
          <w:szCs w:val="24"/>
        </w:rPr>
        <w:t xml:space="preserve">. </w:t>
      </w:r>
    </w:p>
    <w:p w14:paraId="4E7F4D4A" w14:textId="77777777" w:rsidR="003737DD" w:rsidRPr="003737DD" w:rsidRDefault="003737DD" w:rsidP="0084791B">
      <w:pPr>
        <w:pStyle w:val="ListParagraph"/>
        <w:tabs>
          <w:tab w:val="left" w:pos="0"/>
          <w:tab w:val="left" w:pos="90"/>
          <w:tab w:val="right" w:pos="10260"/>
        </w:tabs>
        <w:ind w:left="90" w:firstLine="0"/>
        <w:rPr>
          <w:sz w:val="24"/>
        </w:rPr>
      </w:pPr>
    </w:p>
    <w:p w14:paraId="152E1850" w14:textId="4D462ED7" w:rsidR="005B75F1" w:rsidRPr="0029198D" w:rsidRDefault="00756EDA" w:rsidP="0029198D">
      <w:pPr>
        <w:tabs>
          <w:tab w:val="left" w:pos="0"/>
          <w:tab w:val="left" w:pos="90"/>
          <w:tab w:val="left" w:pos="2160"/>
          <w:tab w:val="left" w:pos="8213"/>
        </w:tabs>
        <w:spacing w:before="1"/>
        <w:rPr>
          <w:sz w:val="24"/>
        </w:rPr>
      </w:pPr>
      <w:r>
        <w:rPr>
          <w:b/>
          <w:bCs/>
          <w:sz w:val="24"/>
        </w:rPr>
        <w:br/>
      </w:r>
      <w:r w:rsidR="0091215D" w:rsidRPr="0029198D">
        <w:rPr>
          <w:b/>
          <w:bCs/>
          <w:sz w:val="24"/>
        </w:rPr>
        <w:lastRenderedPageBreak/>
        <w:t>BGM</w:t>
      </w:r>
      <w:r w:rsidR="00751132">
        <w:rPr>
          <w:b/>
          <w:bCs/>
          <w:sz w:val="24"/>
        </w:rPr>
        <w:t xml:space="preserve"> EC</w:t>
      </w:r>
      <w:r w:rsidR="0091215D" w:rsidRPr="0029198D">
        <w:rPr>
          <w:b/>
          <w:bCs/>
          <w:sz w:val="24"/>
        </w:rPr>
        <w:t xml:space="preserve"> 916</w:t>
      </w:r>
      <w:r w:rsidR="00751132">
        <w:rPr>
          <w:b/>
          <w:bCs/>
          <w:sz w:val="24"/>
        </w:rPr>
        <w:tab/>
      </w:r>
      <w:r w:rsidR="00FC7DEF" w:rsidRPr="0029198D">
        <w:rPr>
          <w:b/>
          <w:bCs/>
          <w:sz w:val="24"/>
        </w:rPr>
        <w:t xml:space="preserve">AMERICAN </w:t>
      </w:r>
      <w:r w:rsidR="005B75F1" w:rsidRPr="0029198D">
        <w:rPr>
          <w:b/>
          <w:bCs/>
          <w:sz w:val="24"/>
        </w:rPr>
        <w:t>B</w:t>
      </w:r>
      <w:r w:rsidR="00656571" w:rsidRPr="0029198D">
        <w:rPr>
          <w:b/>
          <w:bCs/>
          <w:sz w:val="24"/>
        </w:rPr>
        <w:t xml:space="preserve">APTIST WOMEN’S MINISTRIES </w:t>
      </w:r>
    </w:p>
    <w:p w14:paraId="7F92E1D0" w14:textId="77777777" w:rsidR="00555B2C" w:rsidRDefault="00555B2C" w:rsidP="0029198D">
      <w:pPr>
        <w:tabs>
          <w:tab w:val="left" w:pos="0"/>
          <w:tab w:val="left" w:pos="90"/>
        </w:tabs>
        <w:rPr>
          <w:sz w:val="24"/>
        </w:rPr>
      </w:pPr>
    </w:p>
    <w:p w14:paraId="24678071" w14:textId="68CB066C" w:rsidR="0054671D" w:rsidRPr="0029198D" w:rsidRDefault="0029198D" w:rsidP="0029198D">
      <w:pPr>
        <w:tabs>
          <w:tab w:val="left" w:pos="0"/>
          <w:tab w:val="left" w:pos="90"/>
        </w:tabs>
        <w:rPr>
          <w:sz w:val="24"/>
        </w:rPr>
      </w:pPr>
      <w:r w:rsidRPr="0029198D">
        <w:rPr>
          <w:sz w:val="24"/>
        </w:rPr>
        <w:t>T</w:t>
      </w:r>
      <w:r w:rsidR="008A413A" w:rsidRPr="0029198D">
        <w:rPr>
          <w:sz w:val="24"/>
        </w:rPr>
        <w:t xml:space="preserve">here </w:t>
      </w:r>
      <w:r w:rsidR="004B37F6">
        <w:rPr>
          <w:sz w:val="24"/>
        </w:rPr>
        <w:t>are no ad</w:t>
      </w:r>
      <w:r w:rsidR="003737DD" w:rsidRPr="0029198D">
        <w:rPr>
          <w:sz w:val="24"/>
        </w:rPr>
        <w:t xml:space="preserve">ditional </w:t>
      </w:r>
      <w:r w:rsidR="004B37F6">
        <w:rPr>
          <w:sz w:val="24"/>
        </w:rPr>
        <w:t xml:space="preserve">items </w:t>
      </w:r>
      <w:r w:rsidR="003737DD" w:rsidRPr="0029198D">
        <w:rPr>
          <w:sz w:val="24"/>
        </w:rPr>
        <w:t>to add</w:t>
      </w:r>
      <w:r w:rsidR="008A413A" w:rsidRPr="0029198D">
        <w:rPr>
          <w:sz w:val="24"/>
        </w:rPr>
        <w:t xml:space="preserve"> other than the actions already taken. </w:t>
      </w:r>
      <w:r w:rsidR="00DF6AE4">
        <w:rPr>
          <w:sz w:val="24"/>
        </w:rPr>
        <w:t xml:space="preserve">The Bylaws and Standing Rules </w:t>
      </w:r>
      <w:r w:rsidR="00350172">
        <w:rPr>
          <w:sz w:val="24"/>
        </w:rPr>
        <w:t>c</w:t>
      </w:r>
      <w:r w:rsidR="00DF6AE4">
        <w:rPr>
          <w:sz w:val="24"/>
        </w:rPr>
        <w:t>hanges will be considered and voted on by th</w:t>
      </w:r>
      <w:r w:rsidR="00350172">
        <w:rPr>
          <w:sz w:val="24"/>
        </w:rPr>
        <w:t xml:space="preserve">e </w:t>
      </w:r>
      <w:r w:rsidR="00DF6AE4">
        <w:rPr>
          <w:sz w:val="24"/>
        </w:rPr>
        <w:t xml:space="preserve">Board of </w:t>
      </w:r>
      <w:r w:rsidR="00350172">
        <w:rPr>
          <w:sz w:val="24"/>
        </w:rPr>
        <w:t xml:space="preserve"> General </w:t>
      </w:r>
      <w:r w:rsidR="00DF6AE4">
        <w:rPr>
          <w:sz w:val="24"/>
        </w:rPr>
        <w:t>Ministries.</w:t>
      </w:r>
    </w:p>
    <w:p w14:paraId="58241BFD" w14:textId="77777777" w:rsidR="003737DD" w:rsidRPr="0054671D" w:rsidRDefault="003737DD" w:rsidP="0084791B">
      <w:pPr>
        <w:pStyle w:val="ListParagraph"/>
        <w:tabs>
          <w:tab w:val="left" w:pos="0"/>
          <w:tab w:val="left" w:pos="90"/>
        </w:tabs>
        <w:ind w:left="90" w:firstLine="0"/>
        <w:rPr>
          <w:sz w:val="24"/>
        </w:rPr>
      </w:pPr>
    </w:p>
    <w:p w14:paraId="2739B112" w14:textId="348CC51D" w:rsidR="00A76B56" w:rsidRPr="0029198D" w:rsidRDefault="0091215D" w:rsidP="0029198D">
      <w:pPr>
        <w:tabs>
          <w:tab w:val="left" w:pos="0"/>
          <w:tab w:val="left" w:pos="90"/>
          <w:tab w:val="left" w:pos="912"/>
          <w:tab w:val="left" w:pos="2160"/>
          <w:tab w:val="left" w:pos="8362"/>
        </w:tabs>
        <w:rPr>
          <w:sz w:val="24"/>
        </w:rPr>
      </w:pPr>
      <w:r w:rsidRPr="0029198D">
        <w:rPr>
          <w:b/>
          <w:bCs/>
          <w:sz w:val="24"/>
        </w:rPr>
        <w:t>BGM</w:t>
      </w:r>
      <w:r w:rsidR="00751132">
        <w:rPr>
          <w:b/>
          <w:bCs/>
          <w:sz w:val="24"/>
        </w:rPr>
        <w:t xml:space="preserve"> EC</w:t>
      </w:r>
      <w:r w:rsidRPr="0029198D">
        <w:rPr>
          <w:b/>
          <w:bCs/>
          <w:sz w:val="24"/>
        </w:rPr>
        <w:t xml:space="preserve"> 917 </w:t>
      </w:r>
      <w:r w:rsidR="00751132">
        <w:rPr>
          <w:b/>
          <w:bCs/>
          <w:sz w:val="24"/>
        </w:rPr>
        <w:tab/>
      </w:r>
      <w:r w:rsidR="00E074FA" w:rsidRPr="0029198D">
        <w:rPr>
          <w:b/>
          <w:bCs/>
          <w:sz w:val="24"/>
        </w:rPr>
        <w:t>C</w:t>
      </w:r>
      <w:r w:rsidR="00FC7DEF" w:rsidRPr="0029198D">
        <w:rPr>
          <w:b/>
          <w:bCs/>
          <w:sz w:val="24"/>
        </w:rPr>
        <w:t>REDENTIALS AND CAUCUS COMMITTEE</w:t>
      </w:r>
      <w:r w:rsidR="00016CE5" w:rsidRPr="0029198D">
        <w:rPr>
          <w:b/>
          <w:bCs/>
          <w:sz w:val="24"/>
        </w:rPr>
        <w:t xml:space="preserve">                                         </w:t>
      </w:r>
      <w:r w:rsidR="005B75F1" w:rsidRPr="0029198D">
        <w:rPr>
          <w:b/>
          <w:bCs/>
          <w:sz w:val="24"/>
        </w:rPr>
        <w:t xml:space="preserve"> </w:t>
      </w:r>
      <w:r w:rsidR="00016CE5" w:rsidRPr="0029198D">
        <w:rPr>
          <w:b/>
          <w:bCs/>
          <w:sz w:val="24"/>
        </w:rPr>
        <w:t xml:space="preserve">   </w:t>
      </w:r>
      <w:r w:rsidR="009E64A3" w:rsidRPr="0029198D">
        <w:rPr>
          <w:b/>
          <w:bCs/>
          <w:sz w:val="24"/>
        </w:rPr>
        <w:t xml:space="preserve">  </w:t>
      </w:r>
    </w:p>
    <w:p w14:paraId="03B3C59C" w14:textId="77777777" w:rsidR="00555B2C" w:rsidRDefault="00555B2C" w:rsidP="0029198D">
      <w:pPr>
        <w:tabs>
          <w:tab w:val="left" w:pos="0"/>
        </w:tabs>
        <w:rPr>
          <w:sz w:val="24"/>
        </w:rPr>
      </w:pPr>
    </w:p>
    <w:p w14:paraId="0BA2724B" w14:textId="7BAE5A3B" w:rsidR="007C3894" w:rsidRDefault="00D83243" w:rsidP="0029198D">
      <w:pPr>
        <w:tabs>
          <w:tab w:val="left" w:pos="0"/>
        </w:tabs>
        <w:rPr>
          <w:sz w:val="24"/>
        </w:rPr>
      </w:pPr>
      <w:r w:rsidRPr="0029198D">
        <w:rPr>
          <w:sz w:val="24"/>
        </w:rPr>
        <w:t>Vice President Bill Poland proposed keeping the</w:t>
      </w:r>
      <w:r w:rsidR="00C46ADB">
        <w:rPr>
          <w:sz w:val="24"/>
        </w:rPr>
        <w:t xml:space="preserve"> funding equal among the </w:t>
      </w:r>
      <w:r w:rsidRPr="0029198D">
        <w:rPr>
          <w:sz w:val="24"/>
        </w:rPr>
        <w:t>Caucus</w:t>
      </w:r>
      <w:r w:rsidR="00C46ADB">
        <w:rPr>
          <w:sz w:val="24"/>
        </w:rPr>
        <w:t>es</w:t>
      </w:r>
      <w:r w:rsidR="008E0AA3" w:rsidRPr="0029198D">
        <w:rPr>
          <w:sz w:val="24"/>
        </w:rPr>
        <w:t xml:space="preserve">.  </w:t>
      </w:r>
    </w:p>
    <w:p w14:paraId="6E62F0D9" w14:textId="63435484" w:rsidR="00BB2216" w:rsidRDefault="003877DE" w:rsidP="0029198D">
      <w:pPr>
        <w:tabs>
          <w:tab w:val="left" w:pos="0"/>
        </w:tabs>
        <w:rPr>
          <w:sz w:val="24"/>
        </w:rPr>
      </w:pPr>
      <w:r>
        <w:rPr>
          <w:sz w:val="24"/>
        </w:rPr>
        <w:t xml:space="preserve">OGS </w:t>
      </w:r>
      <w:r w:rsidR="00BB2216">
        <w:rPr>
          <w:sz w:val="24"/>
        </w:rPr>
        <w:t>Communication</w:t>
      </w:r>
      <w:r>
        <w:rPr>
          <w:sz w:val="24"/>
        </w:rPr>
        <w:t>s</w:t>
      </w:r>
      <w:r w:rsidR="00BB2216">
        <w:rPr>
          <w:sz w:val="24"/>
        </w:rPr>
        <w:t xml:space="preserve"> will draft a</w:t>
      </w:r>
      <w:r w:rsidR="00555B2C">
        <w:rPr>
          <w:sz w:val="24"/>
        </w:rPr>
        <w:t xml:space="preserve"> standard</w:t>
      </w:r>
      <w:r w:rsidR="00BB2216">
        <w:rPr>
          <w:sz w:val="24"/>
        </w:rPr>
        <w:t xml:space="preserve"> letter</w:t>
      </w:r>
      <w:r w:rsidR="00350172">
        <w:rPr>
          <w:sz w:val="24"/>
        </w:rPr>
        <w:t xml:space="preserve"> to </w:t>
      </w:r>
      <w:r w:rsidR="00555B2C">
        <w:rPr>
          <w:sz w:val="24"/>
        </w:rPr>
        <w:t>accompany</w:t>
      </w:r>
      <w:r w:rsidR="00350172">
        <w:rPr>
          <w:sz w:val="24"/>
        </w:rPr>
        <w:t xml:space="preserve"> </w:t>
      </w:r>
      <w:r w:rsidR="00BB2216">
        <w:rPr>
          <w:sz w:val="24"/>
        </w:rPr>
        <w:t xml:space="preserve">the quarterly check, asking each Caucus to share its story on how the </w:t>
      </w:r>
      <w:r w:rsidR="00555B2C">
        <w:rPr>
          <w:sz w:val="24"/>
        </w:rPr>
        <w:t>monetary support</w:t>
      </w:r>
      <w:r w:rsidR="00BB2216">
        <w:rPr>
          <w:sz w:val="24"/>
        </w:rPr>
        <w:t xml:space="preserve"> helped</w:t>
      </w:r>
      <w:r>
        <w:rPr>
          <w:sz w:val="24"/>
        </w:rPr>
        <w:t xml:space="preserve"> the ministry</w:t>
      </w:r>
      <w:r w:rsidR="00BB2216">
        <w:rPr>
          <w:sz w:val="24"/>
        </w:rPr>
        <w:t xml:space="preserve">.  </w:t>
      </w:r>
    </w:p>
    <w:p w14:paraId="4D9E0A29" w14:textId="77777777" w:rsidR="00A028C3" w:rsidRPr="00A028C3" w:rsidRDefault="00A028C3" w:rsidP="00A028C3">
      <w:pPr>
        <w:pStyle w:val="ListParagraph"/>
        <w:tabs>
          <w:tab w:val="left" w:pos="0"/>
        </w:tabs>
        <w:ind w:left="90" w:firstLine="0"/>
        <w:rPr>
          <w:sz w:val="24"/>
        </w:rPr>
      </w:pPr>
    </w:p>
    <w:p w14:paraId="666A0082" w14:textId="56D78783" w:rsidR="007C3894" w:rsidRPr="00555B2C" w:rsidRDefault="0091215D" w:rsidP="00555B2C">
      <w:pPr>
        <w:tabs>
          <w:tab w:val="left" w:pos="0"/>
          <w:tab w:val="left" w:pos="90"/>
          <w:tab w:val="left" w:pos="912"/>
          <w:tab w:val="left" w:pos="2160"/>
          <w:tab w:val="left" w:pos="8362"/>
        </w:tabs>
        <w:rPr>
          <w:sz w:val="24"/>
        </w:rPr>
      </w:pPr>
      <w:r w:rsidRPr="00555B2C">
        <w:rPr>
          <w:b/>
          <w:bCs/>
          <w:sz w:val="24"/>
        </w:rPr>
        <w:t xml:space="preserve">BGM </w:t>
      </w:r>
      <w:r w:rsidR="00751132" w:rsidRPr="00555B2C">
        <w:rPr>
          <w:b/>
          <w:bCs/>
          <w:sz w:val="24"/>
        </w:rPr>
        <w:t xml:space="preserve">EC </w:t>
      </w:r>
      <w:r w:rsidRPr="00555B2C">
        <w:rPr>
          <w:b/>
          <w:bCs/>
          <w:sz w:val="24"/>
        </w:rPr>
        <w:t xml:space="preserve">918 </w:t>
      </w:r>
      <w:r w:rsidR="00751132" w:rsidRPr="00555B2C">
        <w:rPr>
          <w:b/>
          <w:bCs/>
          <w:sz w:val="24"/>
        </w:rPr>
        <w:tab/>
      </w:r>
      <w:r w:rsidR="007C3894" w:rsidRPr="00555B2C">
        <w:rPr>
          <w:b/>
          <w:bCs/>
          <w:sz w:val="24"/>
        </w:rPr>
        <w:t>C</w:t>
      </w:r>
      <w:r w:rsidR="00FC7DEF" w:rsidRPr="00555B2C">
        <w:rPr>
          <w:b/>
          <w:bCs/>
          <w:sz w:val="24"/>
        </w:rPr>
        <w:t xml:space="preserve">HANGED RELATIONSHIPS REPORT </w:t>
      </w:r>
      <w:r w:rsidR="007C3894" w:rsidRPr="00555B2C">
        <w:rPr>
          <w:b/>
          <w:bCs/>
          <w:sz w:val="24"/>
        </w:rPr>
        <w:t xml:space="preserve">                                                             </w:t>
      </w:r>
    </w:p>
    <w:p w14:paraId="6B4AB69C" w14:textId="57074071" w:rsidR="003E5E27" w:rsidRDefault="00F16F41" w:rsidP="0084791B">
      <w:pPr>
        <w:pStyle w:val="ListParagraph"/>
        <w:tabs>
          <w:tab w:val="left" w:pos="0"/>
          <w:tab w:val="left" w:pos="90"/>
        </w:tabs>
        <w:ind w:left="90" w:firstLine="0"/>
        <w:rPr>
          <w:sz w:val="24"/>
        </w:rPr>
      </w:pPr>
      <w:r>
        <w:rPr>
          <w:sz w:val="24"/>
        </w:rPr>
        <w:t xml:space="preserve"> </w:t>
      </w:r>
    </w:p>
    <w:p w14:paraId="7DB92E41" w14:textId="234A7AB1" w:rsidR="00555B2C" w:rsidRPr="00297FC0" w:rsidRDefault="00F16F41" w:rsidP="00297FC0">
      <w:pPr>
        <w:tabs>
          <w:tab w:val="left" w:pos="0"/>
          <w:tab w:val="left" w:pos="90"/>
        </w:tabs>
        <w:rPr>
          <w:sz w:val="24"/>
        </w:rPr>
      </w:pPr>
      <w:r w:rsidRPr="00297FC0">
        <w:rPr>
          <w:sz w:val="24"/>
        </w:rPr>
        <w:t>Alan</w:t>
      </w:r>
      <w:r w:rsidR="00A028C3" w:rsidRPr="00297FC0">
        <w:rPr>
          <w:sz w:val="24"/>
        </w:rPr>
        <w:t xml:space="preserve"> Musoke</w:t>
      </w:r>
      <w:r w:rsidRPr="00297FC0">
        <w:rPr>
          <w:sz w:val="24"/>
        </w:rPr>
        <w:t xml:space="preserve"> </w:t>
      </w:r>
      <w:r w:rsidR="006819A9" w:rsidRPr="00297FC0">
        <w:rPr>
          <w:sz w:val="24"/>
        </w:rPr>
        <w:t>presented the Changed Relationships Report. T</w:t>
      </w:r>
      <w:r w:rsidR="002B04C9" w:rsidRPr="00297FC0">
        <w:rPr>
          <w:sz w:val="24"/>
        </w:rPr>
        <w:t xml:space="preserve">he report </w:t>
      </w:r>
      <w:r w:rsidR="00FC39AD" w:rsidRPr="00297FC0">
        <w:rPr>
          <w:sz w:val="24"/>
        </w:rPr>
        <w:t>covers</w:t>
      </w:r>
      <w:r w:rsidR="002B04C9" w:rsidRPr="00297FC0">
        <w:rPr>
          <w:sz w:val="24"/>
        </w:rPr>
        <w:t xml:space="preserve"> October 1, 2023</w:t>
      </w:r>
      <w:r w:rsidR="00756EDA" w:rsidRPr="00297FC0">
        <w:rPr>
          <w:sz w:val="24"/>
        </w:rPr>
        <w:t>,</w:t>
      </w:r>
      <w:r w:rsidR="002B04C9" w:rsidRPr="00297FC0">
        <w:rPr>
          <w:sz w:val="24"/>
        </w:rPr>
        <w:t xml:space="preserve"> to </w:t>
      </w:r>
      <w:r w:rsidR="004B5A4C" w:rsidRPr="00297FC0">
        <w:rPr>
          <w:sz w:val="24"/>
        </w:rPr>
        <w:t xml:space="preserve">September </w:t>
      </w:r>
      <w:r w:rsidR="002B04C9" w:rsidRPr="00297FC0">
        <w:rPr>
          <w:sz w:val="24"/>
        </w:rPr>
        <w:t>30, 20</w:t>
      </w:r>
      <w:r w:rsidR="004B5A4C" w:rsidRPr="00297FC0">
        <w:rPr>
          <w:sz w:val="24"/>
        </w:rPr>
        <w:t>24. We started with a count of 4</w:t>
      </w:r>
      <w:r w:rsidR="00350172">
        <w:rPr>
          <w:sz w:val="24"/>
        </w:rPr>
        <w:t>,</w:t>
      </w:r>
      <w:r w:rsidR="004B5A4C" w:rsidRPr="00297FC0">
        <w:rPr>
          <w:sz w:val="24"/>
        </w:rPr>
        <w:t>688 and ended with 4</w:t>
      </w:r>
      <w:r w:rsidR="00350172">
        <w:rPr>
          <w:sz w:val="24"/>
        </w:rPr>
        <w:t>,</w:t>
      </w:r>
      <w:r w:rsidR="004B5A4C" w:rsidRPr="00297FC0">
        <w:rPr>
          <w:sz w:val="24"/>
        </w:rPr>
        <w:t xml:space="preserve">659 churches. </w:t>
      </w:r>
    </w:p>
    <w:p w14:paraId="476F0DBC" w14:textId="77777777" w:rsidR="00297FC0" w:rsidRDefault="00297FC0" w:rsidP="00297FC0">
      <w:pPr>
        <w:tabs>
          <w:tab w:val="left" w:pos="0"/>
          <w:tab w:val="left" w:pos="90"/>
        </w:tabs>
        <w:rPr>
          <w:sz w:val="24"/>
        </w:rPr>
      </w:pPr>
    </w:p>
    <w:p w14:paraId="51BB6C51" w14:textId="2E211D55" w:rsidR="00F16F41" w:rsidRPr="00297FC0" w:rsidRDefault="004153A5" w:rsidP="00297FC0">
      <w:pPr>
        <w:tabs>
          <w:tab w:val="left" w:pos="0"/>
          <w:tab w:val="left" w:pos="90"/>
        </w:tabs>
        <w:rPr>
          <w:sz w:val="24"/>
        </w:rPr>
      </w:pPr>
      <w:r w:rsidRPr="00297FC0">
        <w:rPr>
          <w:sz w:val="24"/>
        </w:rPr>
        <w:t>Twenty-nine churches became</w:t>
      </w:r>
      <w:r w:rsidR="004B5A4C" w:rsidRPr="00297FC0">
        <w:rPr>
          <w:sz w:val="24"/>
        </w:rPr>
        <w:t xml:space="preserve"> activated</w:t>
      </w:r>
      <w:r w:rsidR="008B59E3" w:rsidRPr="00297FC0">
        <w:rPr>
          <w:sz w:val="24"/>
        </w:rPr>
        <w:t xml:space="preserve">, </w:t>
      </w:r>
      <w:r w:rsidRPr="00297FC0">
        <w:rPr>
          <w:sz w:val="24"/>
        </w:rPr>
        <w:t>four</w:t>
      </w:r>
      <w:r w:rsidR="004B5A4C" w:rsidRPr="00297FC0">
        <w:rPr>
          <w:sz w:val="24"/>
        </w:rPr>
        <w:t xml:space="preserve"> new</w:t>
      </w:r>
      <w:r w:rsidR="008B59E3" w:rsidRPr="00297FC0">
        <w:rPr>
          <w:sz w:val="24"/>
        </w:rPr>
        <w:t xml:space="preserve"> </w:t>
      </w:r>
      <w:r w:rsidR="006819A9" w:rsidRPr="00297FC0">
        <w:rPr>
          <w:sz w:val="24"/>
        </w:rPr>
        <w:t>additional</w:t>
      </w:r>
      <w:r w:rsidR="004B5A4C" w:rsidRPr="00297FC0">
        <w:rPr>
          <w:sz w:val="24"/>
        </w:rPr>
        <w:t xml:space="preserve"> </w:t>
      </w:r>
      <w:r w:rsidR="00A028C3" w:rsidRPr="00297FC0">
        <w:rPr>
          <w:sz w:val="24"/>
        </w:rPr>
        <w:t>churches</w:t>
      </w:r>
      <w:r w:rsidR="00FC39AD" w:rsidRPr="00297FC0">
        <w:rPr>
          <w:sz w:val="24"/>
        </w:rPr>
        <w:t xml:space="preserve"> were added</w:t>
      </w:r>
      <w:r w:rsidR="00A028C3" w:rsidRPr="00297FC0">
        <w:rPr>
          <w:sz w:val="24"/>
        </w:rPr>
        <w:t>, one</w:t>
      </w:r>
      <w:r w:rsidR="008B59E3" w:rsidRPr="00297FC0">
        <w:rPr>
          <w:sz w:val="24"/>
        </w:rPr>
        <w:t xml:space="preserve"> church closed (failure to membership), twenty churches did not respond, three were dismissed,</w:t>
      </w:r>
      <w:r w:rsidRPr="00297FC0">
        <w:rPr>
          <w:b/>
          <w:bCs/>
          <w:sz w:val="24"/>
        </w:rPr>
        <w:t xml:space="preserve"> </w:t>
      </w:r>
      <w:r w:rsidRPr="00297FC0">
        <w:rPr>
          <w:sz w:val="24"/>
        </w:rPr>
        <w:t>and</w:t>
      </w:r>
      <w:r w:rsidR="008B59E3" w:rsidRPr="00297FC0">
        <w:rPr>
          <w:sz w:val="24"/>
        </w:rPr>
        <w:t xml:space="preserve"> thirty-nine</w:t>
      </w:r>
      <w:r w:rsidRPr="00297FC0">
        <w:rPr>
          <w:sz w:val="24"/>
        </w:rPr>
        <w:t xml:space="preserve"> churches withdrew from ABCUSA for various reasons.  </w:t>
      </w:r>
      <w:r w:rsidR="00F16F41" w:rsidRPr="00297FC0">
        <w:rPr>
          <w:sz w:val="24"/>
        </w:rPr>
        <w:t xml:space="preserve"> </w:t>
      </w:r>
    </w:p>
    <w:p w14:paraId="0FA8A638" w14:textId="77777777" w:rsidR="00180283" w:rsidRDefault="00180283" w:rsidP="0084791B">
      <w:pPr>
        <w:pStyle w:val="ListParagraph"/>
        <w:tabs>
          <w:tab w:val="left" w:pos="0"/>
          <w:tab w:val="left" w:pos="90"/>
        </w:tabs>
        <w:ind w:left="90" w:firstLine="0"/>
        <w:rPr>
          <w:sz w:val="24"/>
        </w:rPr>
      </w:pPr>
    </w:p>
    <w:p w14:paraId="32E34035" w14:textId="795D5B0B" w:rsidR="00F16F41" w:rsidRPr="008E0AA3" w:rsidRDefault="00F16F41" w:rsidP="0084791B">
      <w:pPr>
        <w:tabs>
          <w:tab w:val="left" w:pos="0"/>
          <w:tab w:val="left" w:pos="90"/>
        </w:tabs>
        <w:ind w:left="90"/>
        <w:rPr>
          <w:sz w:val="24"/>
        </w:rPr>
      </w:pPr>
    </w:p>
    <w:p w14:paraId="3DC6F985" w14:textId="77777777" w:rsidR="00751132" w:rsidRDefault="0091215D" w:rsidP="0091215D">
      <w:pPr>
        <w:pStyle w:val="ListParagraph"/>
        <w:tabs>
          <w:tab w:val="left" w:pos="0"/>
          <w:tab w:val="left" w:pos="90"/>
          <w:tab w:val="left" w:pos="912"/>
          <w:tab w:val="left" w:pos="2160"/>
          <w:tab w:val="left" w:pos="8362"/>
        </w:tabs>
        <w:ind w:left="90" w:firstLine="0"/>
        <w:rPr>
          <w:sz w:val="24"/>
          <w:szCs w:val="24"/>
        </w:rPr>
      </w:pPr>
      <w:r>
        <w:rPr>
          <w:b/>
          <w:bCs/>
          <w:sz w:val="24"/>
        </w:rPr>
        <w:t xml:space="preserve">BGM </w:t>
      </w:r>
      <w:r w:rsidR="00751132">
        <w:rPr>
          <w:b/>
          <w:bCs/>
          <w:sz w:val="24"/>
        </w:rPr>
        <w:t xml:space="preserve">EC </w:t>
      </w:r>
      <w:r>
        <w:rPr>
          <w:b/>
          <w:bCs/>
          <w:sz w:val="24"/>
        </w:rPr>
        <w:t xml:space="preserve">919 </w:t>
      </w:r>
      <w:r w:rsidR="00751132">
        <w:rPr>
          <w:b/>
          <w:bCs/>
          <w:sz w:val="24"/>
        </w:rPr>
        <w:tab/>
      </w:r>
      <w:bookmarkStart w:id="0" w:name="_Hlk183096358"/>
      <w:r w:rsidR="00B6658B" w:rsidRPr="00B3152C">
        <w:rPr>
          <w:b/>
          <w:bCs/>
          <w:sz w:val="24"/>
          <w:szCs w:val="24"/>
        </w:rPr>
        <w:t>R</w:t>
      </w:r>
      <w:r w:rsidR="00180283">
        <w:rPr>
          <w:b/>
          <w:bCs/>
          <w:sz w:val="24"/>
          <w:szCs w:val="24"/>
        </w:rPr>
        <w:t>EPORT ON KING OF PRUSSIA BUSINESS DISTRICT</w:t>
      </w:r>
      <w:r w:rsidR="00B159EE" w:rsidRPr="00B159EE">
        <w:rPr>
          <w:sz w:val="24"/>
          <w:szCs w:val="24"/>
        </w:rPr>
        <w:t xml:space="preserve"> </w:t>
      </w:r>
    </w:p>
    <w:p w14:paraId="1AD5C67D" w14:textId="11E949F5" w:rsidR="002D11F6" w:rsidRDefault="00B6658B" w:rsidP="0091215D">
      <w:pPr>
        <w:pStyle w:val="ListParagraph"/>
        <w:tabs>
          <w:tab w:val="left" w:pos="0"/>
          <w:tab w:val="left" w:pos="90"/>
          <w:tab w:val="left" w:pos="912"/>
          <w:tab w:val="left" w:pos="2160"/>
          <w:tab w:val="left" w:pos="8362"/>
        </w:tabs>
        <w:ind w:left="9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14:paraId="0FA69C6F" w14:textId="0B4C64EC" w:rsidR="00B6658B" w:rsidRPr="00941647" w:rsidRDefault="0091215D" w:rsidP="00297FC0">
      <w:pPr>
        <w:tabs>
          <w:tab w:val="left" w:pos="0"/>
          <w:tab w:val="left" w:pos="90"/>
          <w:tab w:val="left" w:pos="912"/>
          <w:tab w:val="left" w:pos="8362"/>
        </w:tabs>
        <w:rPr>
          <w:b/>
          <w:bCs/>
          <w:sz w:val="24"/>
          <w:szCs w:val="24"/>
          <w:u w:val="single"/>
        </w:rPr>
      </w:pPr>
      <w:r w:rsidRPr="00941647">
        <w:rPr>
          <w:b/>
          <w:bCs/>
          <w:sz w:val="24"/>
          <w:szCs w:val="24"/>
          <w:u w:val="single"/>
        </w:rPr>
        <w:t>A.</w:t>
      </w:r>
      <w:r w:rsidR="002B04C9" w:rsidRPr="00941647">
        <w:rPr>
          <w:b/>
          <w:bCs/>
          <w:sz w:val="24"/>
          <w:szCs w:val="24"/>
          <w:u w:val="single"/>
        </w:rPr>
        <w:t xml:space="preserve"> </w:t>
      </w:r>
      <w:r w:rsidR="00B6658B" w:rsidRPr="00941647">
        <w:rPr>
          <w:b/>
          <w:bCs/>
          <w:sz w:val="24"/>
          <w:szCs w:val="24"/>
          <w:u w:val="single"/>
        </w:rPr>
        <w:t>Proposal for a Recharge Park</w:t>
      </w:r>
      <w:r w:rsidR="003877DE" w:rsidRPr="00FF0E7C">
        <w:rPr>
          <w:b/>
          <w:bCs/>
          <w:sz w:val="24"/>
          <w:szCs w:val="24"/>
          <w:u w:val="single"/>
        </w:rPr>
        <w:t xml:space="preserve"> </w:t>
      </w:r>
    </w:p>
    <w:p w14:paraId="7A04A322" w14:textId="58465A07" w:rsidR="003D47BA" w:rsidRDefault="00B3152C" w:rsidP="00297FC0">
      <w:pPr>
        <w:tabs>
          <w:tab w:val="left" w:pos="0"/>
          <w:tab w:val="left" w:pos="90"/>
          <w:tab w:val="left" w:pos="912"/>
          <w:tab w:val="left" w:pos="8362"/>
        </w:tabs>
        <w:rPr>
          <w:sz w:val="24"/>
          <w:szCs w:val="24"/>
        </w:rPr>
      </w:pPr>
      <w:r w:rsidRPr="00941647">
        <w:rPr>
          <w:sz w:val="24"/>
          <w:szCs w:val="24"/>
        </w:rPr>
        <w:t xml:space="preserve">The proposal is to create a park on </w:t>
      </w:r>
      <w:r w:rsidR="00672797" w:rsidRPr="00941647">
        <w:rPr>
          <w:sz w:val="24"/>
          <w:szCs w:val="24"/>
        </w:rPr>
        <w:t>our leasehold</w:t>
      </w:r>
      <w:r w:rsidRPr="00941647">
        <w:rPr>
          <w:sz w:val="24"/>
          <w:szCs w:val="24"/>
        </w:rPr>
        <w:t xml:space="preserve"> to Brandywine.</w:t>
      </w:r>
      <w:r w:rsidR="00672797" w:rsidRPr="00941647">
        <w:rPr>
          <w:sz w:val="24"/>
          <w:szCs w:val="24"/>
        </w:rPr>
        <w:t xml:space="preserve"> </w:t>
      </w:r>
      <w:r w:rsidR="00555301" w:rsidRPr="00941647">
        <w:rPr>
          <w:sz w:val="24"/>
          <w:szCs w:val="24"/>
        </w:rPr>
        <w:t xml:space="preserve">ABCUSA owns around 24 acres. </w:t>
      </w:r>
      <w:r w:rsidR="00672797" w:rsidRPr="00941647">
        <w:rPr>
          <w:sz w:val="24"/>
          <w:szCs w:val="24"/>
        </w:rPr>
        <w:t xml:space="preserve">The </w:t>
      </w:r>
      <w:r w:rsidR="00555301" w:rsidRPr="00941647">
        <w:rPr>
          <w:sz w:val="24"/>
          <w:szCs w:val="24"/>
        </w:rPr>
        <w:t>KOP B</w:t>
      </w:r>
      <w:r w:rsidR="00672797" w:rsidRPr="00941647">
        <w:rPr>
          <w:sz w:val="24"/>
          <w:szCs w:val="24"/>
        </w:rPr>
        <w:t xml:space="preserve">usiness </w:t>
      </w:r>
      <w:r w:rsidR="00555301" w:rsidRPr="00941647">
        <w:rPr>
          <w:sz w:val="24"/>
          <w:szCs w:val="24"/>
        </w:rPr>
        <w:t>D</w:t>
      </w:r>
      <w:r w:rsidR="00672797" w:rsidRPr="00941647">
        <w:rPr>
          <w:sz w:val="24"/>
          <w:szCs w:val="24"/>
        </w:rPr>
        <w:t xml:space="preserve">istrict wants to </w:t>
      </w:r>
      <w:r w:rsidR="00555301" w:rsidRPr="00941647">
        <w:rPr>
          <w:sz w:val="24"/>
          <w:szCs w:val="24"/>
        </w:rPr>
        <w:t>build</w:t>
      </w:r>
      <w:r w:rsidR="00672797" w:rsidRPr="00941647">
        <w:rPr>
          <w:sz w:val="24"/>
          <w:szCs w:val="24"/>
        </w:rPr>
        <w:t xml:space="preserve"> a park for the public</w:t>
      </w:r>
      <w:r w:rsidR="00555301" w:rsidRPr="00941647">
        <w:rPr>
          <w:sz w:val="24"/>
          <w:szCs w:val="24"/>
        </w:rPr>
        <w:t xml:space="preserve">. </w:t>
      </w:r>
      <w:r w:rsidR="00672797" w:rsidRPr="00941647">
        <w:rPr>
          <w:sz w:val="24"/>
          <w:szCs w:val="24"/>
        </w:rPr>
        <w:t>The park will be ½ acre</w:t>
      </w:r>
      <w:r w:rsidR="00797F42" w:rsidRPr="00941647">
        <w:rPr>
          <w:sz w:val="24"/>
          <w:szCs w:val="24"/>
        </w:rPr>
        <w:t>, similar</w:t>
      </w:r>
      <w:r w:rsidR="00672797" w:rsidRPr="00941647">
        <w:rPr>
          <w:sz w:val="24"/>
          <w:szCs w:val="24"/>
        </w:rPr>
        <w:t xml:space="preserve"> to the </w:t>
      </w:r>
      <w:r w:rsidR="004D09F8" w:rsidRPr="00FF0E7C">
        <w:rPr>
          <w:sz w:val="24"/>
          <w:szCs w:val="24"/>
        </w:rPr>
        <w:t>Linear Park</w:t>
      </w:r>
      <w:r w:rsidR="00797F42" w:rsidRPr="00941647">
        <w:rPr>
          <w:sz w:val="24"/>
          <w:szCs w:val="24"/>
        </w:rPr>
        <w:t xml:space="preserve"> already in place</w:t>
      </w:r>
      <w:r w:rsidR="00962F9E" w:rsidRPr="00941647">
        <w:rPr>
          <w:sz w:val="24"/>
          <w:szCs w:val="24"/>
        </w:rPr>
        <w:t>. It is a temporary recharge park for rest, charging</w:t>
      </w:r>
      <w:r w:rsidR="00797F42" w:rsidRPr="00941647">
        <w:rPr>
          <w:sz w:val="24"/>
          <w:szCs w:val="24"/>
        </w:rPr>
        <w:t xml:space="preserve"> mobile phones </w:t>
      </w:r>
      <w:r w:rsidR="00962F9E" w:rsidRPr="00941647">
        <w:rPr>
          <w:sz w:val="24"/>
          <w:szCs w:val="24"/>
        </w:rPr>
        <w:t xml:space="preserve">and </w:t>
      </w:r>
      <w:r w:rsidR="00797F42" w:rsidRPr="00941647">
        <w:rPr>
          <w:sz w:val="24"/>
          <w:szCs w:val="24"/>
        </w:rPr>
        <w:t>bicycles</w:t>
      </w:r>
      <w:r w:rsidR="00962F9E" w:rsidRPr="00941647">
        <w:rPr>
          <w:sz w:val="24"/>
          <w:szCs w:val="24"/>
        </w:rPr>
        <w:t>,</w:t>
      </w:r>
      <w:r w:rsidR="00797F42" w:rsidRPr="00941647">
        <w:rPr>
          <w:sz w:val="24"/>
          <w:szCs w:val="24"/>
        </w:rPr>
        <w:t xml:space="preserve"> and </w:t>
      </w:r>
      <w:r w:rsidR="00E23CB0" w:rsidRPr="00941647">
        <w:rPr>
          <w:sz w:val="24"/>
          <w:szCs w:val="24"/>
        </w:rPr>
        <w:t xml:space="preserve">a </w:t>
      </w:r>
      <w:r w:rsidR="00797F42" w:rsidRPr="00941647">
        <w:rPr>
          <w:sz w:val="24"/>
          <w:szCs w:val="24"/>
        </w:rPr>
        <w:t>rech</w:t>
      </w:r>
      <w:r w:rsidR="00E23CB0" w:rsidRPr="00941647">
        <w:rPr>
          <w:sz w:val="24"/>
          <w:szCs w:val="24"/>
        </w:rPr>
        <w:t>eck</w:t>
      </w:r>
      <w:r w:rsidR="00797F42" w:rsidRPr="00941647">
        <w:rPr>
          <w:sz w:val="24"/>
          <w:szCs w:val="24"/>
        </w:rPr>
        <w:t xml:space="preserve"> because </w:t>
      </w:r>
      <w:r w:rsidR="00962F9E" w:rsidRPr="00941647">
        <w:rPr>
          <w:sz w:val="24"/>
          <w:szCs w:val="24"/>
        </w:rPr>
        <w:t>a substation is nearby</w:t>
      </w:r>
      <w:r w:rsidR="00797F42" w:rsidRPr="00941647">
        <w:rPr>
          <w:sz w:val="24"/>
          <w:szCs w:val="24"/>
        </w:rPr>
        <w:t xml:space="preserve">.  </w:t>
      </w:r>
      <w:r w:rsidR="00962F9E" w:rsidRPr="00941647">
        <w:rPr>
          <w:sz w:val="24"/>
          <w:szCs w:val="24"/>
        </w:rPr>
        <w:t>The cost</w:t>
      </w:r>
      <w:r w:rsidR="00797F42" w:rsidRPr="00941647">
        <w:rPr>
          <w:sz w:val="24"/>
          <w:szCs w:val="24"/>
        </w:rPr>
        <w:t xml:space="preserve"> </w:t>
      </w:r>
      <w:r w:rsidR="00962F9E" w:rsidRPr="00941647">
        <w:rPr>
          <w:sz w:val="24"/>
          <w:szCs w:val="24"/>
        </w:rPr>
        <w:t xml:space="preserve">of creating the </w:t>
      </w:r>
      <w:r w:rsidR="00797F42" w:rsidRPr="00941647">
        <w:rPr>
          <w:sz w:val="24"/>
          <w:szCs w:val="24"/>
        </w:rPr>
        <w:t>park is $500</w:t>
      </w:r>
      <w:r w:rsidR="001520DB" w:rsidRPr="00941647">
        <w:rPr>
          <w:sz w:val="24"/>
          <w:szCs w:val="24"/>
        </w:rPr>
        <w:t>,000</w:t>
      </w:r>
      <w:r w:rsidR="00797F42" w:rsidRPr="00941647">
        <w:rPr>
          <w:sz w:val="24"/>
          <w:szCs w:val="24"/>
        </w:rPr>
        <w:t xml:space="preserve">.00.  </w:t>
      </w:r>
      <w:r w:rsidR="00555301" w:rsidRPr="00941647">
        <w:rPr>
          <w:sz w:val="24"/>
          <w:szCs w:val="24"/>
        </w:rPr>
        <w:t xml:space="preserve">KOP </w:t>
      </w:r>
      <w:r w:rsidR="00962F9E" w:rsidRPr="00941647">
        <w:rPr>
          <w:sz w:val="24"/>
          <w:szCs w:val="24"/>
        </w:rPr>
        <w:t xml:space="preserve">Business District </w:t>
      </w:r>
      <w:r w:rsidR="003F7F3F" w:rsidRPr="00941647">
        <w:rPr>
          <w:sz w:val="24"/>
          <w:szCs w:val="24"/>
        </w:rPr>
        <w:t xml:space="preserve">letter </w:t>
      </w:r>
      <w:r w:rsidR="003F7F3F">
        <w:rPr>
          <w:sz w:val="24"/>
          <w:szCs w:val="24"/>
        </w:rPr>
        <w:t>request</w:t>
      </w:r>
      <w:r w:rsidR="00350172">
        <w:rPr>
          <w:sz w:val="24"/>
          <w:szCs w:val="24"/>
        </w:rPr>
        <w:t>ed</w:t>
      </w:r>
      <w:r w:rsidR="003F7F3F">
        <w:rPr>
          <w:sz w:val="24"/>
          <w:szCs w:val="24"/>
        </w:rPr>
        <w:t xml:space="preserve"> an ABCUSA</w:t>
      </w:r>
      <w:r w:rsidR="003F7F3F" w:rsidRPr="00941647">
        <w:rPr>
          <w:sz w:val="24"/>
          <w:szCs w:val="24"/>
        </w:rPr>
        <w:t xml:space="preserve"> representative with authority to work with them </w:t>
      </w:r>
      <w:r w:rsidR="003F7F3F">
        <w:rPr>
          <w:sz w:val="24"/>
          <w:szCs w:val="24"/>
        </w:rPr>
        <w:t xml:space="preserve">and </w:t>
      </w:r>
      <w:r w:rsidR="003F7F3F" w:rsidRPr="00941647">
        <w:rPr>
          <w:sz w:val="24"/>
          <w:szCs w:val="24"/>
        </w:rPr>
        <w:t>approve the next steps</w:t>
      </w:r>
      <w:r w:rsidR="003F7F3F">
        <w:rPr>
          <w:sz w:val="24"/>
          <w:szCs w:val="24"/>
        </w:rPr>
        <w:t xml:space="preserve"> </w:t>
      </w:r>
      <w:r w:rsidR="00962F9E" w:rsidRPr="00941647">
        <w:rPr>
          <w:sz w:val="24"/>
          <w:szCs w:val="24"/>
        </w:rPr>
        <w:t xml:space="preserve">as they go along.  The </w:t>
      </w:r>
      <w:r w:rsidR="00555301" w:rsidRPr="00941647">
        <w:rPr>
          <w:sz w:val="24"/>
          <w:szCs w:val="24"/>
        </w:rPr>
        <w:t xml:space="preserve">KOP </w:t>
      </w:r>
      <w:r w:rsidR="001B1F7D" w:rsidRPr="00941647">
        <w:rPr>
          <w:sz w:val="24"/>
          <w:szCs w:val="24"/>
        </w:rPr>
        <w:t xml:space="preserve">Business District wants to keep the same terms </w:t>
      </w:r>
      <w:r w:rsidR="001520DB" w:rsidRPr="00941647">
        <w:rPr>
          <w:sz w:val="24"/>
          <w:szCs w:val="24"/>
        </w:rPr>
        <w:t>as</w:t>
      </w:r>
      <w:r w:rsidR="001B1F7D" w:rsidRPr="00941647">
        <w:rPr>
          <w:sz w:val="24"/>
          <w:szCs w:val="24"/>
        </w:rPr>
        <w:t xml:space="preserve"> when the park was </w:t>
      </w:r>
      <w:r w:rsidR="001520DB" w:rsidRPr="00941647">
        <w:rPr>
          <w:sz w:val="24"/>
          <w:szCs w:val="24"/>
        </w:rPr>
        <w:t>built,</w:t>
      </w:r>
      <w:r w:rsidR="001B1F7D" w:rsidRPr="00941647">
        <w:rPr>
          <w:sz w:val="24"/>
          <w:szCs w:val="24"/>
        </w:rPr>
        <w:t xml:space="preserve"> </w:t>
      </w:r>
      <w:r w:rsidR="001520DB" w:rsidRPr="00941647">
        <w:rPr>
          <w:sz w:val="24"/>
          <w:szCs w:val="24"/>
        </w:rPr>
        <w:t>including</w:t>
      </w:r>
      <w:r w:rsidR="001B1F7D" w:rsidRPr="00941647">
        <w:rPr>
          <w:sz w:val="24"/>
          <w:szCs w:val="24"/>
        </w:rPr>
        <w:t xml:space="preserve"> a lawyer. </w:t>
      </w:r>
      <w:r w:rsidR="003D47BA" w:rsidRPr="00941647">
        <w:rPr>
          <w:sz w:val="24"/>
          <w:szCs w:val="24"/>
        </w:rPr>
        <w:t xml:space="preserve">The executive committee mentioned that if there are legal fees, we should not pay any fees because the </w:t>
      </w:r>
      <w:r w:rsidR="00555301" w:rsidRPr="00941647">
        <w:rPr>
          <w:sz w:val="24"/>
          <w:szCs w:val="24"/>
        </w:rPr>
        <w:t xml:space="preserve">KOP </w:t>
      </w:r>
      <w:r w:rsidR="00997019" w:rsidRPr="00941647">
        <w:rPr>
          <w:sz w:val="24"/>
          <w:szCs w:val="24"/>
        </w:rPr>
        <w:t xml:space="preserve">Business </w:t>
      </w:r>
      <w:r w:rsidR="003D47BA" w:rsidRPr="00941647">
        <w:rPr>
          <w:sz w:val="24"/>
          <w:szCs w:val="24"/>
        </w:rPr>
        <w:t>District came to ABCUSA for the land.</w:t>
      </w:r>
      <w:r w:rsidR="003F7BA6" w:rsidRPr="00941647">
        <w:rPr>
          <w:sz w:val="24"/>
          <w:szCs w:val="24"/>
        </w:rPr>
        <w:t xml:space="preserve">  </w:t>
      </w:r>
      <w:r w:rsidR="00997019" w:rsidRPr="00941647">
        <w:rPr>
          <w:sz w:val="24"/>
          <w:szCs w:val="24"/>
        </w:rPr>
        <w:t>The BGM will be told about this proposal</w:t>
      </w:r>
      <w:r w:rsidR="004C1620" w:rsidRPr="00941647">
        <w:rPr>
          <w:sz w:val="24"/>
          <w:szCs w:val="24"/>
        </w:rPr>
        <w:t>.</w:t>
      </w:r>
      <w:r w:rsidR="004C1620">
        <w:rPr>
          <w:sz w:val="24"/>
          <w:szCs w:val="24"/>
        </w:rPr>
        <w:t xml:space="preserve"> </w:t>
      </w:r>
    </w:p>
    <w:p w14:paraId="5CDB16B0" w14:textId="77777777" w:rsidR="004C1620" w:rsidRDefault="004C1620" w:rsidP="00B3152C">
      <w:pPr>
        <w:tabs>
          <w:tab w:val="left" w:pos="0"/>
          <w:tab w:val="left" w:pos="90"/>
          <w:tab w:val="left" w:pos="912"/>
          <w:tab w:val="left" w:pos="8362"/>
        </w:tabs>
        <w:ind w:left="90"/>
        <w:rPr>
          <w:sz w:val="24"/>
          <w:szCs w:val="24"/>
        </w:rPr>
      </w:pPr>
    </w:p>
    <w:p w14:paraId="51C98B5A" w14:textId="3F3E58A0" w:rsidR="001520DB" w:rsidRDefault="001520DB" w:rsidP="00B3152C">
      <w:pPr>
        <w:tabs>
          <w:tab w:val="left" w:pos="0"/>
          <w:tab w:val="left" w:pos="90"/>
          <w:tab w:val="left" w:pos="912"/>
          <w:tab w:val="left" w:pos="8362"/>
        </w:tabs>
        <w:ind w:left="90"/>
        <w:rPr>
          <w:b/>
          <w:bCs/>
          <w:sz w:val="24"/>
          <w:szCs w:val="24"/>
          <w:u w:val="single"/>
        </w:rPr>
      </w:pPr>
      <w:r w:rsidRPr="001520DB">
        <w:rPr>
          <w:b/>
          <w:bCs/>
          <w:sz w:val="24"/>
          <w:szCs w:val="24"/>
          <w:u w:val="single"/>
        </w:rPr>
        <w:t>Motion:</w:t>
      </w:r>
    </w:p>
    <w:p w14:paraId="5CC397B9" w14:textId="2CB46C31" w:rsidR="004C1620" w:rsidRDefault="004C1620" w:rsidP="00B3152C">
      <w:pPr>
        <w:tabs>
          <w:tab w:val="left" w:pos="0"/>
          <w:tab w:val="left" w:pos="90"/>
          <w:tab w:val="left" w:pos="912"/>
          <w:tab w:val="left" w:pos="8362"/>
        </w:tabs>
        <w:ind w:left="90"/>
        <w:rPr>
          <w:sz w:val="24"/>
          <w:szCs w:val="24"/>
        </w:rPr>
      </w:pPr>
      <w:r>
        <w:rPr>
          <w:sz w:val="24"/>
          <w:szCs w:val="24"/>
        </w:rPr>
        <w:t>Paul Higgins made a motion, with second by Jim Wolfe.</w:t>
      </w:r>
    </w:p>
    <w:p w14:paraId="1EDF8752" w14:textId="5C82516F" w:rsidR="003711E4" w:rsidRPr="00B3152C" w:rsidRDefault="000F4450" w:rsidP="00B3152C">
      <w:pPr>
        <w:tabs>
          <w:tab w:val="left" w:pos="0"/>
          <w:tab w:val="left" w:pos="90"/>
          <w:tab w:val="left" w:pos="912"/>
          <w:tab w:val="left" w:pos="8362"/>
        </w:tabs>
        <w:ind w:left="90"/>
        <w:rPr>
          <w:sz w:val="24"/>
          <w:szCs w:val="24"/>
        </w:rPr>
      </w:pPr>
      <w:r w:rsidRPr="000F4450">
        <w:rPr>
          <w:sz w:val="24"/>
          <w:szCs w:val="24"/>
        </w:rPr>
        <w:t xml:space="preserve">The Executive </w:t>
      </w:r>
      <w:r>
        <w:rPr>
          <w:sz w:val="24"/>
          <w:szCs w:val="24"/>
        </w:rPr>
        <w:t xml:space="preserve">Committee </w:t>
      </w:r>
      <w:r w:rsidR="00180283">
        <w:rPr>
          <w:sz w:val="24"/>
          <w:szCs w:val="24"/>
        </w:rPr>
        <w:t>will recommend</w:t>
      </w:r>
      <w:r>
        <w:rPr>
          <w:sz w:val="24"/>
          <w:szCs w:val="24"/>
        </w:rPr>
        <w:t xml:space="preserve"> to the BGM that Alan Musoke be appointed as a representative regarding the Recharge Park, with the authority to review and approve the steps necessary to complete the project at a cost to ABCUSA of zero dollars. </w:t>
      </w:r>
      <w:r w:rsidR="00B3152C">
        <w:rPr>
          <w:sz w:val="24"/>
          <w:szCs w:val="24"/>
        </w:rPr>
        <w:t xml:space="preserve"> </w:t>
      </w:r>
    </w:p>
    <w:bookmarkEnd w:id="0"/>
    <w:p w14:paraId="529EB8D1" w14:textId="77777777" w:rsidR="004C1620" w:rsidRDefault="004C1620" w:rsidP="0084791B">
      <w:pPr>
        <w:pStyle w:val="ListParagraph"/>
        <w:tabs>
          <w:tab w:val="left" w:pos="0"/>
          <w:tab w:val="left" w:pos="90"/>
          <w:tab w:val="left" w:pos="912"/>
          <w:tab w:val="left" w:pos="8362"/>
        </w:tabs>
        <w:ind w:left="90" w:firstLine="0"/>
        <w:rPr>
          <w:b/>
          <w:sz w:val="24"/>
          <w:szCs w:val="24"/>
        </w:rPr>
      </w:pPr>
    </w:p>
    <w:p w14:paraId="7C639726" w14:textId="20A770CA" w:rsidR="00180283" w:rsidRDefault="00180283" w:rsidP="0084791B">
      <w:pPr>
        <w:pStyle w:val="ListParagraph"/>
        <w:tabs>
          <w:tab w:val="left" w:pos="0"/>
          <w:tab w:val="left" w:pos="90"/>
          <w:tab w:val="left" w:pos="912"/>
          <w:tab w:val="left" w:pos="8362"/>
        </w:tabs>
        <w:ind w:left="90" w:firstLine="0"/>
        <w:rPr>
          <w:sz w:val="24"/>
          <w:szCs w:val="24"/>
        </w:rPr>
      </w:pPr>
      <w:r w:rsidRPr="00894D45">
        <w:rPr>
          <w:b/>
          <w:sz w:val="24"/>
          <w:szCs w:val="24"/>
        </w:rPr>
        <w:t>By voice vote</w:t>
      </w:r>
      <w:r w:rsidRPr="00894D45">
        <w:rPr>
          <w:bCs/>
          <w:sz w:val="24"/>
          <w:szCs w:val="24"/>
        </w:rPr>
        <w:t xml:space="preserve">, the BGM Executive Committee </w:t>
      </w:r>
      <w:r>
        <w:rPr>
          <w:bCs/>
          <w:sz w:val="24"/>
          <w:szCs w:val="24"/>
        </w:rPr>
        <w:t xml:space="preserve">agreed with the motion. </w:t>
      </w:r>
      <w:r w:rsidR="00AE7497">
        <w:rPr>
          <w:sz w:val="24"/>
          <w:szCs w:val="24"/>
        </w:rPr>
        <w:t xml:space="preserve">  </w:t>
      </w:r>
      <w:r w:rsidR="003711E4">
        <w:rPr>
          <w:sz w:val="24"/>
          <w:szCs w:val="24"/>
        </w:rPr>
        <w:t xml:space="preserve"> </w:t>
      </w:r>
      <w:r w:rsidR="00CC168D" w:rsidRPr="00CC168D">
        <w:rPr>
          <w:sz w:val="24"/>
          <w:szCs w:val="24"/>
        </w:rPr>
        <w:t xml:space="preserve">   </w:t>
      </w:r>
    </w:p>
    <w:p w14:paraId="4C60547D" w14:textId="2CEF88E5" w:rsidR="00CC168D" w:rsidRPr="00CC168D" w:rsidRDefault="00CC168D" w:rsidP="0084791B">
      <w:pPr>
        <w:pStyle w:val="ListParagraph"/>
        <w:tabs>
          <w:tab w:val="left" w:pos="0"/>
          <w:tab w:val="left" w:pos="90"/>
          <w:tab w:val="left" w:pos="912"/>
          <w:tab w:val="left" w:pos="8362"/>
        </w:tabs>
        <w:ind w:left="90" w:firstLine="0"/>
        <w:rPr>
          <w:sz w:val="24"/>
          <w:szCs w:val="24"/>
        </w:rPr>
      </w:pPr>
      <w:r w:rsidRPr="00CC168D">
        <w:rPr>
          <w:sz w:val="24"/>
          <w:szCs w:val="24"/>
        </w:rPr>
        <w:t xml:space="preserve">                                          </w:t>
      </w:r>
    </w:p>
    <w:p w14:paraId="10ED459E" w14:textId="182C7850" w:rsidR="001A78AD" w:rsidRPr="00751132" w:rsidRDefault="0091215D" w:rsidP="0091215D">
      <w:pPr>
        <w:tabs>
          <w:tab w:val="left" w:pos="0"/>
          <w:tab w:val="left" w:pos="90"/>
          <w:tab w:val="left" w:pos="912"/>
          <w:tab w:val="left" w:pos="8362"/>
        </w:tabs>
        <w:ind w:left="720"/>
        <w:rPr>
          <w:b/>
          <w:bCs/>
          <w:sz w:val="24"/>
          <w:szCs w:val="24"/>
          <w:u w:val="single"/>
        </w:rPr>
      </w:pPr>
      <w:r w:rsidRPr="00751132">
        <w:rPr>
          <w:b/>
          <w:bCs/>
          <w:sz w:val="24"/>
          <w:szCs w:val="24"/>
          <w:u w:val="single"/>
        </w:rPr>
        <w:t xml:space="preserve">B. </w:t>
      </w:r>
      <w:r w:rsidR="002B04C9" w:rsidRPr="00751132">
        <w:rPr>
          <w:b/>
          <w:bCs/>
          <w:sz w:val="24"/>
          <w:szCs w:val="24"/>
          <w:u w:val="single"/>
        </w:rPr>
        <w:t xml:space="preserve"> </w:t>
      </w:r>
      <w:r w:rsidR="001A78AD" w:rsidRPr="00751132">
        <w:rPr>
          <w:b/>
          <w:bCs/>
          <w:sz w:val="24"/>
          <w:szCs w:val="24"/>
          <w:u w:val="single"/>
        </w:rPr>
        <w:t>Design Development Presentation</w:t>
      </w:r>
    </w:p>
    <w:p w14:paraId="7FA92A07" w14:textId="42201488" w:rsidR="00555301" w:rsidRDefault="00555301" w:rsidP="00555301">
      <w:pPr>
        <w:pStyle w:val="ListParagraph"/>
        <w:tabs>
          <w:tab w:val="left" w:pos="0"/>
          <w:tab w:val="left" w:pos="90"/>
          <w:tab w:val="left" w:pos="912"/>
          <w:tab w:val="left" w:pos="8362"/>
        </w:tabs>
        <w:ind w:left="90" w:firstLine="0"/>
        <w:rPr>
          <w:sz w:val="24"/>
          <w:szCs w:val="24"/>
        </w:rPr>
      </w:pPr>
      <w:r>
        <w:rPr>
          <w:sz w:val="24"/>
          <w:szCs w:val="24"/>
        </w:rPr>
        <w:t>The BGM Executive Committee reviewed the Design Development Plan that Al</w:t>
      </w:r>
      <w:r w:rsidR="002B04C9">
        <w:rPr>
          <w:sz w:val="24"/>
          <w:szCs w:val="24"/>
        </w:rPr>
        <w:t xml:space="preserve">an </w:t>
      </w:r>
      <w:proofErr w:type="spellStart"/>
      <w:r w:rsidR="002B04C9">
        <w:rPr>
          <w:sz w:val="24"/>
          <w:szCs w:val="24"/>
        </w:rPr>
        <w:t>Musoke</w:t>
      </w:r>
      <w:proofErr w:type="spellEnd"/>
      <w:r>
        <w:rPr>
          <w:sz w:val="24"/>
          <w:szCs w:val="24"/>
        </w:rPr>
        <w:t xml:space="preserve"> presented.  </w:t>
      </w:r>
    </w:p>
    <w:p w14:paraId="38F6E043" w14:textId="45993512" w:rsidR="001A78AD" w:rsidRPr="00555301" w:rsidRDefault="001A78AD" w:rsidP="00555301">
      <w:pPr>
        <w:tabs>
          <w:tab w:val="left" w:pos="0"/>
          <w:tab w:val="left" w:pos="90"/>
          <w:tab w:val="left" w:pos="912"/>
          <w:tab w:val="left" w:pos="8362"/>
        </w:tabs>
        <w:jc w:val="center"/>
        <w:rPr>
          <w:sz w:val="24"/>
          <w:szCs w:val="24"/>
        </w:rPr>
      </w:pPr>
    </w:p>
    <w:p w14:paraId="4C71BB83" w14:textId="77777777" w:rsidR="00751132" w:rsidRDefault="0029198D" w:rsidP="00751132">
      <w:pPr>
        <w:pStyle w:val="ListParagraph"/>
        <w:tabs>
          <w:tab w:val="left" w:pos="0"/>
          <w:tab w:val="left" w:pos="90"/>
          <w:tab w:val="left" w:pos="912"/>
          <w:tab w:val="left" w:pos="2160"/>
          <w:tab w:val="left" w:pos="8362"/>
        </w:tabs>
        <w:ind w:left="1440" w:right="-324" w:hanging="1350"/>
        <w:rPr>
          <w:b/>
          <w:bCs/>
          <w:sz w:val="24"/>
          <w:szCs w:val="24"/>
        </w:rPr>
      </w:pPr>
      <w:r>
        <w:rPr>
          <w:b/>
          <w:bCs/>
          <w:sz w:val="24"/>
        </w:rPr>
        <w:t>BGM</w:t>
      </w:r>
      <w:r w:rsidR="00751132">
        <w:rPr>
          <w:b/>
          <w:bCs/>
          <w:sz w:val="24"/>
        </w:rPr>
        <w:t xml:space="preserve"> EC </w:t>
      </w:r>
      <w:r>
        <w:rPr>
          <w:b/>
          <w:bCs/>
          <w:sz w:val="24"/>
        </w:rPr>
        <w:t xml:space="preserve"> 920    </w:t>
      </w:r>
      <w:r w:rsidR="00751132">
        <w:rPr>
          <w:b/>
          <w:bCs/>
          <w:sz w:val="24"/>
        </w:rPr>
        <w:tab/>
      </w:r>
      <w:r w:rsidR="009B3E6C" w:rsidRPr="009B3E6C">
        <w:rPr>
          <w:b/>
          <w:bCs/>
          <w:sz w:val="24"/>
          <w:szCs w:val="24"/>
        </w:rPr>
        <w:t xml:space="preserve">WORLD RELIEF COMMITTEE </w:t>
      </w:r>
      <w:r w:rsidR="00890794">
        <w:rPr>
          <w:b/>
          <w:bCs/>
          <w:sz w:val="24"/>
          <w:szCs w:val="24"/>
        </w:rPr>
        <w:t xml:space="preserve">(WRC) </w:t>
      </w:r>
    </w:p>
    <w:p w14:paraId="040549ED" w14:textId="77777777" w:rsidR="00555B2C" w:rsidRDefault="00555B2C" w:rsidP="00751132">
      <w:pPr>
        <w:pStyle w:val="ListParagraph"/>
        <w:tabs>
          <w:tab w:val="left" w:pos="0"/>
          <w:tab w:val="left" w:pos="90"/>
          <w:tab w:val="left" w:pos="912"/>
          <w:tab w:val="left" w:pos="2160"/>
          <w:tab w:val="left" w:pos="8362"/>
        </w:tabs>
        <w:ind w:left="1440" w:right="-324" w:hanging="1350"/>
        <w:rPr>
          <w:sz w:val="24"/>
          <w:szCs w:val="24"/>
        </w:rPr>
      </w:pPr>
    </w:p>
    <w:p w14:paraId="3EACE145" w14:textId="77777777" w:rsidR="00CB61BE" w:rsidRDefault="00890794" w:rsidP="00CB61BE">
      <w:pPr>
        <w:pStyle w:val="ListParagraph"/>
        <w:tabs>
          <w:tab w:val="left" w:pos="0"/>
          <w:tab w:val="left" w:pos="90"/>
          <w:tab w:val="left" w:pos="912"/>
          <w:tab w:val="left" w:pos="2160"/>
          <w:tab w:val="left" w:pos="8362"/>
        </w:tabs>
        <w:ind w:left="1350" w:right="-324" w:hanging="1350"/>
        <w:rPr>
          <w:sz w:val="24"/>
          <w:szCs w:val="24"/>
        </w:rPr>
      </w:pPr>
      <w:r>
        <w:rPr>
          <w:sz w:val="24"/>
          <w:szCs w:val="24"/>
        </w:rPr>
        <w:t xml:space="preserve">The confidential </w:t>
      </w:r>
      <w:r w:rsidR="006819A9">
        <w:rPr>
          <w:sz w:val="24"/>
          <w:szCs w:val="24"/>
        </w:rPr>
        <w:t>d</w:t>
      </w:r>
      <w:r>
        <w:rPr>
          <w:sz w:val="24"/>
          <w:szCs w:val="24"/>
        </w:rPr>
        <w:t xml:space="preserve">ocument on One Great Hour of Sharing (OGHS) was discussed.  </w:t>
      </w:r>
      <w:r w:rsidR="003877DE">
        <w:rPr>
          <w:sz w:val="24"/>
          <w:szCs w:val="24"/>
        </w:rPr>
        <w:t>It was noted as</w:t>
      </w:r>
      <w:r w:rsidR="00CB61BE">
        <w:rPr>
          <w:sz w:val="24"/>
          <w:szCs w:val="24"/>
        </w:rPr>
        <w:t xml:space="preserve"> </w:t>
      </w:r>
      <w:r w:rsidR="003877DE">
        <w:rPr>
          <w:sz w:val="24"/>
          <w:szCs w:val="24"/>
        </w:rPr>
        <w:t>per</w:t>
      </w:r>
    </w:p>
    <w:p w14:paraId="13FF326C" w14:textId="10ED3514" w:rsidR="00B14850" w:rsidRDefault="003877DE" w:rsidP="00B14850">
      <w:pPr>
        <w:pStyle w:val="ListParagraph"/>
        <w:tabs>
          <w:tab w:val="left" w:pos="0"/>
          <w:tab w:val="left" w:pos="90"/>
          <w:tab w:val="left" w:pos="912"/>
          <w:tab w:val="left" w:pos="2160"/>
          <w:tab w:val="left" w:pos="8362"/>
        </w:tabs>
        <w:ind w:left="1350" w:right="-324" w:hanging="1350"/>
        <w:rPr>
          <w:sz w:val="24"/>
          <w:szCs w:val="24"/>
        </w:rPr>
      </w:pPr>
      <w:r>
        <w:rPr>
          <w:sz w:val="24"/>
          <w:szCs w:val="24"/>
        </w:rPr>
        <w:t>David Ball</w:t>
      </w:r>
      <w:r w:rsidR="00B14850">
        <w:rPr>
          <w:sz w:val="24"/>
          <w:szCs w:val="24"/>
        </w:rPr>
        <w:t xml:space="preserve"> </w:t>
      </w:r>
      <w:r w:rsidR="002D0133">
        <w:rPr>
          <w:sz w:val="24"/>
          <w:szCs w:val="24"/>
        </w:rPr>
        <w:t>Esq.,</w:t>
      </w:r>
      <w:r>
        <w:rPr>
          <w:sz w:val="24"/>
          <w:szCs w:val="24"/>
        </w:rPr>
        <w:t xml:space="preserve"> </w:t>
      </w:r>
      <w:r w:rsidR="00E41BC3">
        <w:rPr>
          <w:sz w:val="24"/>
          <w:szCs w:val="24"/>
        </w:rPr>
        <w:t xml:space="preserve">the </w:t>
      </w:r>
      <w:proofErr w:type="gramStart"/>
      <w:r w:rsidR="00E41BC3">
        <w:rPr>
          <w:sz w:val="24"/>
          <w:szCs w:val="24"/>
        </w:rPr>
        <w:t>exception</w:t>
      </w:r>
      <w:proofErr w:type="gramEnd"/>
      <w:r w:rsidR="00E41BC3">
        <w:rPr>
          <w:sz w:val="24"/>
          <w:szCs w:val="24"/>
        </w:rPr>
        <w:t xml:space="preserve"> has swallowed the rule. The OGHS offer</w:t>
      </w:r>
      <w:r w:rsidR="006819A9">
        <w:rPr>
          <w:sz w:val="24"/>
          <w:szCs w:val="24"/>
        </w:rPr>
        <w:t>ing</w:t>
      </w:r>
      <w:r w:rsidR="00E41BC3">
        <w:rPr>
          <w:sz w:val="24"/>
          <w:szCs w:val="24"/>
        </w:rPr>
        <w:t xml:space="preserve"> </w:t>
      </w:r>
      <w:r>
        <w:rPr>
          <w:sz w:val="24"/>
          <w:szCs w:val="24"/>
        </w:rPr>
        <w:t>is an OGS offering</w:t>
      </w:r>
      <w:r w:rsidR="00756EDA">
        <w:rPr>
          <w:sz w:val="24"/>
          <w:szCs w:val="24"/>
        </w:rPr>
        <w:t>,</w:t>
      </w:r>
      <w:r>
        <w:rPr>
          <w:sz w:val="24"/>
          <w:szCs w:val="24"/>
        </w:rPr>
        <w:t xml:space="preserve"> and</w:t>
      </w:r>
    </w:p>
    <w:p w14:paraId="682BDB29" w14:textId="77777777" w:rsidR="00B14850" w:rsidRDefault="00B14850" w:rsidP="00B14850">
      <w:pPr>
        <w:pStyle w:val="ListParagraph"/>
        <w:tabs>
          <w:tab w:val="left" w:pos="0"/>
          <w:tab w:val="left" w:pos="90"/>
          <w:tab w:val="left" w:pos="912"/>
          <w:tab w:val="left" w:pos="2160"/>
          <w:tab w:val="left" w:pos="8362"/>
        </w:tabs>
        <w:ind w:left="1350" w:right="-324" w:hanging="135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</w:t>
      </w:r>
      <w:r w:rsidR="003877DE" w:rsidRPr="003F7F3F">
        <w:rPr>
          <w:sz w:val="24"/>
          <w:szCs w:val="24"/>
        </w:rPr>
        <w:t>funds</w:t>
      </w:r>
      <w:r w:rsidR="00E41BC3" w:rsidRPr="003F7F3F">
        <w:rPr>
          <w:sz w:val="24"/>
          <w:szCs w:val="24"/>
        </w:rPr>
        <w:t xml:space="preserve"> </w:t>
      </w:r>
      <w:r w:rsidR="001B5B88">
        <w:rPr>
          <w:sz w:val="24"/>
          <w:szCs w:val="24"/>
        </w:rPr>
        <w:t xml:space="preserve">are </w:t>
      </w:r>
      <w:r w:rsidR="00E41BC3" w:rsidRPr="003F7F3F">
        <w:rPr>
          <w:sz w:val="24"/>
          <w:szCs w:val="24"/>
        </w:rPr>
        <w:t>distribute</w:t>
      </w:r>
      <w:r w:rsidR="00297068" w:rsidRPr="003F7F3F">
        <w:rPr>
          <w:sz w:val="24"/>
          <w:szCs w:val="24"/>
        </w:rPr>
        <w:t>d</w:t>
      </w:r>
      <w:r w:rsidR="00E41BC3" w:rsidRPr="003F7F3F">
        <w:rPr>
          <w:sz w:val="24"/>
          <w:szCs w:val="24"/>
        </w:rPr>
        <w:t xml:space="preserve"> </w:t>
      </w:r>
      <w:r w:rsidR="003877DE" w:rsidRPr="003F7F3F">
        <w:rPr>
          <w:sz w:val="24"/>
          <w:szCs w:val="24"/>
        </w:rPr>
        <w:t xml:space="preserve">through </w:t>
      </w:r>
      <w:r w:rsidR="00756EDA" w:rsidRPr="003F7F3F">
        <w:rPr>
          <w:sz w:val="24"/>
          <w:szCs w:val="24"/>
        </w:rPr>
        <w:t xml:space="preserve">the </w:t>
      </w:r>
      <w:r w:rsidR="003877DE" w:rsidRPr="003F7F3F">
        <w:rPr>
          <w:sz w:val="24"/>
          <w:szCs w:val="24"/>
        </w:rPr>
        <w:t>World Relief Committee</w:t>
      </w:r>
      <w:r w:rsidR="00297068" w:rsidRPr="003F7F3F">
        <w:rPr>
          <w:sz w:val="24"/>
          <w:szCs w:val="24"/>
        </w:rPr>
        <w:t>, a BGM committee</w:t>
      </w:r>
      <w:r w:rsidR="003877DE" w:rsidRPr="003F7F3F">
        <w:rPr>
          <w:sz w:val="24"/>
          <w:szCs w:val="24"/>
        </w:rPr>
        <w:t>.</w:t>
      </w:r>
      <w:r w:rsidR="00E41BC3" w:rsidRPr="003F7F3F">
        <w:rPr>
          <w:sz w:val="24"/>
          <w:szCs w:val="24"/>
        </w:rPr>
        <w:t xml:space="preserve"> Yet,</w:t>
      </w:r>
      <w:r w:rsidR="00297068" w:rsidRPr="003F7F3F">
        <w:rPr>
          <w:sz w:val="24"/>
          <w:szCs w:val="24"/>
        </w:rPr>
        <w:t xml:space="preserve"> IM</w:t>
      </w:r>
      <w:r w:rsidR="00E41BC3" w:rsidRPr="003F7F3F">
        <w:rPr>
          <w:sz w:val="24"/>
          <w:szCs w:val="24"/>
        </w:rPr>
        <w:t xml:space="preserve"> collects</w:t>
      </w:r>
    </w:p>
    <w:p w14:paraId="734A4FF6" w14:textId="77777777" w:rsidR="00B14850" w:rsidRDefault="003F7F3F" w:rsidP="00B14850">
      <w:pPr>
        <w:pStyle w:val="ListParagraph"/>
        <w:tabs>
          <w:tab w:val="left" w:pos="0"/>
          <w:tab w:val="left" w:pos="90"/>
          <w:tab w:val="left" w:pos="912"/>
          <w:tab w:val="left" w:pos="2160"/>
          <w:tab w:val="left" w:pos="8362"/>
        </w:tabs>
        <w:ind w:left="1350" w:right="-324" w:hanging="1350"/>
        <w:rPr>
          <w:sz w:val="24"/>
          <w:szCs w:val="24"/>
        </w:rPr>
      </w:pPr>
      <w:r w:rsidRPr="003F7F3F">
        <w:rPr>
          <w:sz w:val="24"/>
          <w:szCs w:val="24"/>
        </w:rPr>
        <w:t>offering</w:t>
      </w:r>
      <w:r>
        <w:rPr>
          <w:sz w:val="24"/>
          <w:szCs w:val="24"/>
        </w:rPr>
        <w:t xml:space="preserve">s </w:t>
      </w:r>
      <w:r w:rsidRPr="003F7F3F">
        <w:rPr>
          <w:sz w:val="24"/>
          <w:szCs w:val="24"/>
        </w:rPr>
        <w:t>but</w:t>
      </w:r>
      <w:r w:rsidR="00756EDA" w:rsidRPr="003F7F3F">
        <w:rPr>
          <w:sz w:val="24"/>
          <w:szCs w:val="24"/>
        </w:rPr>
        <w:t xml:space="preserve"> </w:t>
      </w:r>
      <w:r w:rsidR="00E41BC3" w:rsidRPr="003F7F3F">
        <w:rPr>
          <w:sz w:val="24"/>
          <w:szCs w:val="24"/>
        </w:rPr>
        <w:t>does</w:t>
      </w:r>
      <w:r w:rsidR="00756EDA" w:rsidRPr="003F7F3F">
        <w:rPr>
          <w:sz w:val="24"/>
          <w:szCs w:val="24"/>
        </w:rPr>
        <w:t xml:space="preserve"> </w:t>
      </w:r>
      <w:r w:rsidR="00E41BC3" w:rsidRPr="003F7F3F">
        <w:rPr>
          <w:sz w:val="24"/>
          <w:szCs w:val="24"/>
        </w:rPr>
        <w:t xml:space="preserve">not </w:t>
      </w:r>
      <w:r w:rsidR="003877DE" w:rsidRPr="003F7F3F">
        <w:rPr>
          <w:sz w:val="24"/>
          <w:szCs w:val="24"/>
        </w:rPr>
        <w:t>record and share the donor details</w:t>
      </w:r>
      <w:r w:rsidR="00297068" w:rsidRPr="003F7F3F">
        <w:rPr>
          <w:sz w:val="24"/>
          <w:szCs w:val="24"/>
        </w:rPr>
        <w:t xml:space="preserve"> with OGS</w:t>
      </w:r>
      <w:r w:rsidR="003877DE" w:rsidRPr="003F7F3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877DE" w:rsidRPr="003F7F3F">
        <w:rPr>
          <w:sz w:val="24"/>
          <w:szCs w:val="24"/>
        </w:rPr>
        <w:t xml:space="preserve"> </w:t>
      </w:r>
      <w:r w:rsidR="00297068" w:rsidRPr="003F7F3F">
        <w:rPr>
          <w:sz w:val="24"/>
          <w:szCs w:val="24"/>
        </w:rPr>
        <w:t>ABHMS also collects OGHS</w:t>
      </w:r>
    </w:p>
    <w:p w14:paraId="75EB352D" w14:textId="4E3457A5" w:rsidR="003F7F3F" w:rsidRDefault="00297068" w:rsidP="00B14850">
      <w:pPr>
        <w:pStyle w:val="ListParagraph"/>
        <w:tabs>
          <w:tab w:val="left" w:pos="0"/>
          <w:tab w:val="left" w:pos="90"/>
          <w:tab w:val="left" w:pos="912"/>
          <w:tab w:val="left" w:pos="2160"/>
          <w:tab w:val="left" w:pos="8362"/>
        </w:tabs>
        <w:ind w:left="1350" w:right="-324" w:hanging="1350"/>
        <w:rPr>
          <w:sz w:val="24"/>
          <w:szCs w:val="24"/>
        </w:rPr>
      </w:pPr>
      <w:r w:rsidRPr="003F7F3F">
        <w:rPr>
          <w:sz w:val="24"/>
          <w:szCs w:val="24"/>
        </w:rPr>
        <w:t xml:space="preserve">funds and </w:t>
      </w:r>
      <w:r w:rsidR="00B14850">
        <w:rPr>
          <w:sz w:val="24"/>
          <w:szCs w:val="24"/>
        </w:rPr>
        <w:t>shares</w:t>
      </w:r>
      <w:r w:rsidRPr="003F7F3F">
        <w:rPr>
          <w:sz w:val="24"/>
          <w:szCs w:val="24"/>
        </w:rPr>
        <w:t xml:space="preserve"> donor information.</w:t>
      </w:r>
      <w:r w:rsidR="003F7F3F">
        <w:rPr>
          <w:sz w:val="24"/>
          <w:szCs w:val="24"/>
        </w:rPr>
        <w:t xml:space="preserve">  </w:t>
      </w:r>
    </w:p>
    <w:p w14:paraId="31E4CEF6" w14:textId="77777777" w:rsidR="00B14850" w:rsidRDefault="00B14850" w:rsidP="003F7F3F">
      <w:pPr>
        <w:tabs>
          <w:tab w:val="left" w:pos="912"/>
          <w:tab w:val="left" w:pos="2160"/>
          <w:tab w:val="left" w:pos="8362"/>
        </w:tabs>
        <w:ind w:right="-324"/>
        <w:rPr>
          <w:b/>
          <w:bCs/>
          <w:sz w:val="24"/>
          <w:szCs w:val="24"/>
        </w:rPr>
      </w:pPr>
    </w:p>
    <w:p w14:paraId="7DBEEE9E" w14:textId="04EA7706" w:rsidR="001B5B88" w:rsidRDefault="006819A9" w:rsidP="003F7F3F">
      <w:pPr>
        <w:tabs>
          <w:tab w:val="left" w:pos="912"/>
          <w:tab w:val="left" w:pos="2160"/>
          <w:tab w:val="left" w:pos="8362"/>
        </w:tabs>
        <w:ind w:right="-324"/>
        <w:rPr>
          <w:sz w:val="24"/>
          <w:szCs w:val="24"/>
        </w:rPr>
      </w:pPr>
      <w:r w:rsidRPr="003F7F3F">
        <w:rPr>
          <w:b/>
          <w:bCs/>
          <w:sz w:val="24"/>
          <w:szCs w:val="24"/>
        </w:rPr>
        <w:t>Question:</w:t>
      </w:r>
      <w:r w:rsidR="006F3227" w:rsidRPr="003F7F3F">
        <w:rPr>
          <w:sz w:val="24"/>
          <w:szCs w:val="24"/>
        </w:rPr>
        <w:t xml:space="preserve"> How do we bring OGHS </w:t>
      </w:r>
      <w:r w:rsidR="00297068" w:rsidRPr="003F7F3F">
        <w:rPr>
          <w:sz w:val="24"/>
          <w:szCs w:val="24"/>
        </w:rPr>
        <w:t xml:space="preserve">collection </w:t>
      </w:r>
      <w:r w:rsidR="006F3227" w:rsidRPr="003F7F3F">
        <w:rPr>
          <w:sz w:val="24"/>
          <w:szCs w:val="24"/>
        </w:rPr>
        <w:t xml:space="preserve">back into compliance? </w:t>
      </w:r>
      <w:r w:rsidRPr="003F7F3F">
        <w:rPr>
          <w:sz w:val="24"/>
          <w:szCs w:val="24"/>
        </w:rPr>
        <w:t xml:space="preserve"> </w:t>
      </w:r>
    </w:p>
    <w:p w14:paraId="52408C85" w14:textId="515CF12C" w:rsidR="00555B2C" w:rsidRDefault="006819A9" w:rsidP="003F7F3F">
      <w:pPr>
        <w:tabs>
          <w:tab w:val="left" w:pos="912"/>
          <w:tab w:val="left" w:pos="2160"/>
          <w:tab w:val="left" w:pos="8362"/>
        </w:tabs>
        <w:ind w:right="-324"/>
        <w:rPr>
          <w:sz w:val="24"/>
          <w:szCs w:val="24"/>
        </w:rPr>
      </w:pPr>
      <w:r w:rsidRPr="003F7F3F">
        <w:rPr>
          <w:b/>
          <w:bCs/>
          <w:sz w:val="24"/>
          <w:szCs w:val="24"/>
        </w:rPr>
        <w:t>Answer:</w:t>
      </w:r>
      <w:r w:rsidRPr="003F7F3F">
        <w:rPr>
          <w:sz w:val="24"/>
          <w:szCs w:val="24"/>
        </w:rPr>
        <w:t xml:space="preserve"> </w:t>
      </w:r>
      <w:r w:rsidR="00ED2155" w:rsidRPr="003F7F3F">
        <w:rPr>
          <w:sz w:val="24"/>
          <w:szCs w:val="24"/>
        </w:rPr>
        <w:t>Refer</w:t>
      </w:r>
      <w:r w:rsidR="006F3227" w:rsidRPr="003F7F3F">
        <w:rPr>
          <w:sz w:val="24"/>
          <w:szCs w:val="24"/>
        </w:rPr>
        <w:t xml:space="preserve"> to the Budget Covenant, which states that </w:t>
      </w:r>
      <w:r w:rsidR="00D66AA0" w:rsidRPr="003F7F3F">
        <w:rPr>
          <w:sz w:val="24"/>
          <w:szCs w:val="24"/>
        </w:rPr>
        <w:t xml:space="preserve">the WRC should distribute </w:t>
      </w:r>
      <w:proofErr w:type="gramStart"/>
      <w:r w:rsidR="006F1722" w:rsidRPr="003F7F3F">
        <w:rPr>
          <w:sz w:val="24"/>
          <w:szCs w:val="24"/>
        </w:rPr>
        <w:t>OGHS</w:t>
      </w:r>
      <w:proofErr w:type="gramEnd"/>
      <w:r w:rsidR="006F3227" w:rsidRPr="003F7F3F">
        <w:rPr>
          <w:sz w:val="24"/>
          <w:szCs w:val="24"/>
        </w:rPr>
        <w:t xml:space="preserve"> and that donor information must be shared. </w:t>
      </w:r>
    </w:p>
    <w:p w14:paraId="6C2E6025" w14:textId="77777777" w:rsidR="003F7F3F" w:rsidRPr="003F7F3F" w:rsidRDefault="003F7F3F" w:rsidP="003F7F3F">
      <w:pPr>
        <w:tabs>
          <w:tab w:val="left" w:pos="912"/>
          <w:tab w:val="left" w:pos="2160"/>
          <w:tab w:val="left" w:pos="8362"/>
        </w:tabs>
        <w:ind w:right="-324"/>
        <w:rPr>
          <w:sz w:val="24"/>
          <w:szCs w:val="24"/>
        </w:rPr>
      </w:pPr>
    </w:p>
    <w:p w14:paraId="780D85FF" w14:textId="4AB4162F" w:rsidR="00FC7DEF" w:rsidRPr="003F7F3F" w:rsidRDefault="00317B92" w:rsidP="003F7F3F">
      <w:pPr>
        <w:tabs>
          <w:tab w:val="left" w:pos="0"/>
          <w:tab w:val="left" w:pos="90"/>
          <w:tab w:val="left" w:pos="912"/>
          <w:tab w:val="left" w:pos="8362"/>
        </w:tabs>
        <w:rPr>
          <w:b/>
          <w:bCs/>
          <w:sz w:val="24"/>
          <w:szCs w:val="24"/>
        </w:rPr>
      </w:pPr>
      <w:r w:rsidRPr="003F7F3F">
        <w:rPr>
          <w:b/>
          <w:bCs/>
          <w:sz w:val="24"/>
          <w:szCs w:val="24"/>
        </w:rPr>
        <w:t>Recommendations to the Executive Committee</w:t>
      </w:r>
      <w:r w:rsidR="003A0C79" w:rsidRPr="003F7F3F">
        <w:rPr>
          <w:b/>
          <w:bCs/>
          <w:sz w:val="24"/>
          <w:szCs w:val="24"/>
        </w:rPr>
        <w:t xml:space="preserve"> from David T. Ball Esq.</w:t>
      </w:r>
      <w:r w:rsidR="00555B2C" w:rsidRPr="003F7F3F">
        <w:rPr>
          <w:b/>
          <w:bCs/>
          <w:sz w:val="24"/>
          <w:szCs w:val="24"/>
        </w:rPr>
        <w:t>:</w:t>
      </w:r>
      <w:r w:rsidR="003A0C79" w:rsidRPr="003F7F3F">
        <w:rPr>
          <w:b/>
          <w:bCs/>
          <w:sz w:val="24"/>
          <w:szCs w:val="24"/>
        </w:rPr>
        <w:t xml:space="preserve"> </w:t>
      </w:r>
    </w:p>
    <w:p w14:paraId="0FC62936" w14:textId="27E0362C" w:rsidR="00B831F5" w:rsidRPr="003F7F3F" w:rsidRDefault="006F7B75" w:rsidP="003F7F3F">
      <w:pPr>
        <w:tabs>
          <w:tab w:val="left" w:pos="0"/>
          <w:tab w:val="left" w:pos="90"/>
          <w:tab w:val="left" w:pos="912"/>
          <w:tab w:val="left" w:pos="8362"/>
        </w:tabs>
        <w:rPr>
          <w:sz w:val="24"/>
          <w:szCs w:val="24"/>
        </w:rPr>
      </w:pPr>
      <w:r w:rsidRPr="003F7F3F">
        <w:rPr>
          <w:sz w:val="24"/>
          <w:szCs w:val="24"/>
        </w:rPr>
        <w:t xml:space="preserve">The </w:t>
      </w:r>
      <w:r w:rsidR="003877DE" w:rsidRPr="003F7F3F">
        <w:rPr>
          <w:sz w:val="24"/>
          <w:szCs w:val="24"/>
        </w:rPr>
        <w:t xml:space="preserve">EC agreed that </w:t>
      </w:r>
      <w:r w:rsidR="00476780" w:rsidRPr="003F7F3F">
        <w:rPr>
          <w:sz w:val="24"/>
          <w:szCs w:val="24"/>
        </w:rPr>
        <w:t>President McCalister will send a formal letter</w:t>
      </w:r>
      <w:r w:rsidR="00EA3D65" w:rsidRPr="003F7F3F">
        <w:rPr>
          <w:sz w:val="24"/>
          <w:szCs w:val="24"/>
        </w:rPr>
        <w:t xml:space="preserve"> to </w:t>
      </w:r>
      <w:r w:rsidR="00476780" w:rsidRPr="003F7F3F">
        <w:rPr>
          <w:sz w:val="24"/>
          <w:szCs w:val="24"/>
        </w:rPr>
        <w:t xml:space="preserve">Alan </w:t>
      </w:r>
      <w:r w:rsidR="00A871CB" w:rsidRPr="003F7F3F">
        <w:rPr>
          <w:sz w:val="24"/>
          <w:szCs w:val="24"/>
        </w:rPr>
        <w:t>Mu</w:t>
      </w:r>
      <w:r w:rsidR="007918ED" w:rsidRPr="003F7F3F">
        <w:rPr>
          <w:sz w:val="24"/>
          <w:szCs w:val="24"/>
        </w:rPr>
        <w:t>s</w:t>
      </w:r>
      <w:r w:rsidR="00A871CB" w:rsidRPr="003F7F3F">
        <w:rPr>
          <w:sz w:val="24"/>
          <w:szCs w:val="24"/>
        </w:rPr>
        <w:t>ok</w:t>
      </w:r>
      <w:r w:rsidR="003877DE" w:rsidRPr="003F7F3F">
        <w:rPr>
          <w:sz w:val="24"/>
          <w:szCs w:val="24"/>
        </w:rPr>
        <w:t>e</w:t>
      </w:r>
      <w:r w:rsidR="00297068" w:rsidRPr="003F7F3F">
        <w:rPr>
          <w:sz w:val="24"/>
          <w:szCs w:val="24"/>
        </w:rPr>
        <w:t>, CFO,</w:t>
      </w:r>
      <w:r w:rsidR="003877DE" w:rsidRPr="003F7F3F">
        <w:rPr>
          <w:sz w:val="24"/>
          <w:szCs w:val="24"/>
        </w:rPr>
        <w:t xml:space="preserve"> </w:t>
      </w:r>
      <w:r w:rsidR="00297068" w:rsidRPr="003F7F3F">
        <w:rPr>
          <w:sz w:val="24"/>
          <w:szCs w:val="24"/>
        </w:rPr>
        <w:t xml:space="preserve">requesting </w:t>
      </w:r>
      <w:r w:rsidR="003877DE" w:rsidRPr="003F7F3F">
        <w:rPr>
          <w:sz w:val="24"/>
          <w:szCs w:val="24"/>
        </w:rPr>
        <w:t xml:space="preserve">the </w:t>
      </w:r>
      <w:r w:rsidR="00FF0E7C" w:rsidRPr="003F7F3F">
        <w:rPr>
          <w:sz w:val="24"/>
          <w:szCs w:val="24"/>
        </w:rPr>
        <w:t xml:space="preserve">Common Budget Covenant Review Committee </w:t>
      </w:r>
      <w:r w:rsidR="003877DE" w:rsidRPr="003F7F3F">
        <w:rPr>
          <w:sz w:val="24"/>
          <w:szCs w:val="24"/>
        </w:rPr>
        <w:t>t</w:t>
      </w:r>
      <w:r w:rsidR="00476780" w:rsidRPr="003F7F3F">
        <w:rPr>
          <w:sz w:val="24"/>
          <w:szCs w:val="24"/>
        </w:rPr>
        <w:t>o re</w:t>
      </w:r>
      <w:r w:rsidR="00EA3D65" w:rsidRPr="003F7F3F">
        <w:rPr>
          <w:sz w:val="24"/>
          <w:szCs w:val="24"/>
        </w:rPr>
        <w:t>view the</w:t>
      </w:r>
      <w:r w:rsidR="003877DE" w:rsidRPr="003F7F3F">
        <w:rPr>
          <w:sz w:val="24"/>
          <w:szCs w:val="24"/>
        </w:rPr>
        <w:t xml:space="preserve"> Budget </w:t>
      </w:r>
      <w:r w:rsidR="007918ED" w:rsidRPr="003F7F3F">
        <w:rPr>
          <w:sz w:val="24"/>
          <w:szCs w:val="24"/>
        </w:rPr>
        <w:t>C</w:t>
      </w:r>
      <w:r w:rsidR="00EA3D65" w:rsidRPr="003F7F3F">
        <w:rPr>
          <w:sz w:val="24"/>
          <w:szCs w:val="24"/>
        </w:rPr>
        <w:t>ovenant</w:t>
      </w:r>
      <w:r w:rsidR="00FB11F0" w:rsidRPr="003F7F3F">
        <w:rPr>
          <w:sz w:val="24"/>
          <w:szCs w:val="24"/>
        </w:rPr>
        <w:t xml:space="preserve"> </w:t>
      </w:r>
      <w:r w:rsidR="003877DE" w:rsidRPr="003F7F3F">
        <w:rPr>
          <w:sz w:val="24"/>
          <w:szCs w:val="24"/>
        </w:rPr>
        <w:t>and related documents as needed concerning I</w:t>
      </w:r>
      <w:r w:rsidR="002D5B8E" w:rsidRPr="003F7F3F">
        <w:rPr>
          <w:sz w:val="24"/>
          <w:szCs w:val="24"/>
        </w:rPr>
        <w:t xml:space="preserve">nternational </w:t>
      </w:r>
      <w:r w:rsidR="003877DE" w:rsidRPr="003F7F3F">
        <w:rPr>
          <w:sz w:val="24"/>
          <w:szCs w:val="24"/>
        </w:rPr>
        <w:t>M</w:t>
      </w:r>
      <w:r w:rsidR="002D5B8E" w:rsidRPr="003F7F3F">
        <w:rPr>
          <w:sz w:val="24"/>
          <w:szCs w:val="24"/>
        </w:rPr>
        <w:t>inistries</w:t>
      </w:r>
      <w:r w:rsidR="001B5B88">
        <w:rPr>
          <w:sz w:val="24"/>
          <w:szCs w:val="24"/>
        </w:rPr>
        <w:t>'</w:t>
      </w:r>
      <w:r w:rsidR="003877DE" w:rsidRPr="003F7F3F">
        <w:rPr>
          <w:sz w:val="24"/>
          <w:szCs w:val="24"/>
        </w:rPr>
        <w:t xml:space="preserve"> current practice as it relates to </w:t>
      </w:r>
      <w:r w:rsidR="00297068" w:rsidRPr="003F7F3F">
        <w:rPr>
          <w:sz w:val="24"/>
          <w:szCs w:val="24"/>
        </w:rPr>
        <w:t xml:space="preserve">not </w:t>
      </w:r>
      <w:r w:rsidR="003877DE" w:rsidRPr="003F7F3F">
        <w:rPr>
          <w:sz w:val="24"/>
          <w:szCs w:val="24"/>
        </w:rPr>
        <w:t>sharing donor information</w:t>
      </w:r>
      <w:r w:rsidR="00297068" w:rsidRPr="003F7F3F">
        <w:rPr>
          <w:sz w:val="24"/>
          <w:szCs w:val="24"/>
        </w:rPr>
        <w:t xml:space="preserve"> for funds collected through </w:t>
      </w:r>
      <w:r w:rsidR="003F7F3F" w:rsidRPr="003F7F3F">
        <w:rPr>
          <w:sz w:val="24"/>
          <w:szCs w:val="24"/>
        </w:rPr>
        <w:t xml:space="preserve">One Great Hour of Sharing.  </w:t>
      </w:r>
      <w:r w:rsidR="00297068" w:rsidRPr="003F7F3F">
        <w:rPr>
          <w:sz w:val="24"/>
          <w:szCs w:val="24"/>
        </w:rPr>
        <w:t xml:space="preserve">Why </w:t>
      </w:r>
      <w:r w:rsidR="003F7F3F" w:rsidRPr="003F7F3F">
        <w:rPr>
          <w:sz w:val="24"/>
          <w:szCs w:val="24"/>
        </w:rPr>
        <w:t>h</w:t>
      </w:r>
      <w:r w:rsidR="00297068" w:rsidRPr="003F7F3F">
        <w:rPr>
          <w:sz w:val="24"/>
          <w:szCs w:val="24"/>
        </w:rPr>
        <w:t>as the exception become the norm</w:t>
      </w:r>
      <w:r w:rsidR="001B5B88">
        <w:rPr>
          <w:sz w:val="24"/>
          <w:szCs w:val="24"/>
        </w:rPr>
        <w:t>?</w:t>
      </w:r>
    </w:p>
    <w:p w14:paraId="32A1BEE6" w14:textId="075FB9D0" w:rsidR="00020705" w:rsidRDefault="00020705" w:rsidP="0084791B">
      <w:pPr>
        <w:tabs>
          <w:tab w:val="left" w:pos="0"/>
          <w:tab w:val="left" w:pos="90"/>
          <w:tab w:val="left" w:pos="912"/>
          <w:tab w:val="left" w:pos="8362"/>
        </w:tabs>
        <w:ind w:left="90"/>
        <w:rPr>
          <w:sz w:val="24"/>
          <w:szCs w:val="24"/>
        </w:rPr>
      </w:pPr>
    </w:p>
    <w:p w14:paraId="16A4C4AC" w14:textId="1AE27997" w:rsidR="00EA3D65" w:rsidRDefault="00FB11F0" w:rsidP="003F7F3F">
      <w:pPr>
        <w:tabs>
          <w:tab w:val="left" w:pos="0"/>
          <w:tab w:val="left" w:pos="90"/>
          <w:tab w:val="left" w:pos="912"/>
          <w:tab w:val="left" w:pos="8362"/>
        </w:tabs>
        <w:rPr>
          <w:sz w:val="24"/>
          <w:szCs w:val="24"/>
        </w:rPr>
      </w:pPr>
      <w:r w:rsidRPr="00FB11F0">
        <w:rPr>
          <w:b/>
          <w:bCs/>
          <w:sz w:val="24"/>
          <w:szCs w:val="24"/>
          <w:u w:val="single"/>
        </w:rPr>
        <w:t>Motion</w:t>
      </w:r>
      <w:r>
        <w:rPr>
          <w:sz w:val="24"/>
          <w:szCs w:val="24"/>
        </w:rPr>
        <w:t xml:space="preserve">: </w:t>
      </w:r>
      <w:r w:rsidR="00EA3D65">
        <w:rPr>
          <w:sz w:val="24"/>
          <w:szCs w:val="24"/>
        </w:rPr>
        <w:t xml:space="preserve">President McCalister asked the Executive Committee if they all agreed that </w:t>
      </w:r>
      <w:r w:rsidR="00FC091F">
        <w:rPr>
          <w:sz w:val="24"/>
          <w:szCs w:val="24"/>
        </w:rPr>
        <w:t xml:space="preserve">the meeting's discussions on WRC </w:t>
      </w:r>
      <w:r w:rsidR="00297068">
        <w:rPr>
          <w:sz w:val="24"/>
          <w:szCs w:val="24"/>
        </w:rPr>
        <w:t xml:space="preserve">and OGHS </w:t>
      </w:r>
      <w:r w:rsidR="00FC091F">
        <w:rPr>
          <w:sz w:val="24"/>
          <w:szCs w:val="24"/>
        </w:rPr>
        <w:t>s</w:t>
      </w:r>
      <w:r w:rsidR="00EA3D65">
        <w:rPr>
          <w:sz w:val="24"/>
          <w:szCs w:val="24"/>
        </w:rPr>
        <w:t>hould remain confidential</w:t>
      </w:r>
      <w:r w:rsidR="00FC091F">
        <w:rPr>
          <w:sz w:val="24"/>
          <w:szCs w:val="24"/>
        </w:rPr>
        <w:t xml:space="preserve"> within this committee</w:t>
      </w:r>
      <w:r w:rsidR="00EA3D65">
        <w:rPr>
          <w:sz w:val="24"/>
          <w:szCs w:val="24"/>
        </w:rPr>
        <w:t xml:space="preserve">.  </w:t>
      </w:r>
    </w:p>
    <w:p w14:paraId="02D74671" w14:textId="77777777" w:rsidR="00555B2C" w:rsidRDefault="00555B2C" w:rsidP="0084791B">
      <w:pPr>
        <w:tabs>
          <w:tab w:val="left" w:pos="0"/>
          <w:tab w:val="left" w:pos="90"/>
          <w:tab w:val="left" w:pos="912"/>
          <w:tab w:val="left" w:pos="8362"/>
        </w:tabs>
        <w:ind w:left="90"/>
        <w:rPr>
          <w:b/>
          <w:bCs/>
          <w:sz w:val="24"/>
          <w:szCs w:val="24"/>
        </w:rPr>
      </w:pPr>
    </w:p>
    <w:p w14:paraId="153F4E31" w14:textId="63878FFC" w:rsidR="0082626F" w:rsidRPr="003F7F3F" w:rsidRDefault="00476780" w:rsidP="003F7F3F">
      <w:pPr>
        <w:tabs>
          <w:tab w:val="left" w:pos="0"/>
          <w:tab w:val="left" w:pos="90"/>
          <w:tab w:val="left" w:pos="912"/>
          <w:tab w:val="left" w:pos="8362"/>
        </w:tabs>
        <w:rPr>
          <w:sz w:val="24"/>
          <w:szCs w:val="24"/>
        </w:rPr>
      </w:pPr>
      <w:r w:rsidRPr="00476780">
        <w:rPr>
          <w:b/>
          <w:bCs/>
          <w:sz w:val="24"/>
          <w:szCs w:val="24"/>
        </w:rPr>
        <w:t>By voice vote</w:t>
      </w:r>
      <w:r>
        <w:rPr>
          <w:sz w:val="24"/>
          <w:szCs w:val="24"/>
        </w:rPr>
        <w:t>, the BGM EC agreed</w:t>
      </w:r>
      <w:r w:rsidR="00FB11F0">
        <w:rPr>
          <w:sz w:val="24"/>
          <w:szCs w:val="24"/>
        </w:rPr>
        <w:t>.</w:t>
      </w:r>
      <w:r w:rsidR="00D67F35">
        <w:rPr>
          <w:sz w:val="24"/>
          <w:szCs w:val="24"/>
        </w:rPr>
        <w:t xml:space="preserve">  </w:t>
      </w:r>
    </w:p>
    <w:p w14:paraId="16BEFBB1" w14:textId="776DEEB1" w:rsidR="008B59E3" w:rsidRPr="00804F46" w:rsidRDefault="008B59E3" w:rsidP="00804F46">
      <w:pPr>
        <w:tabs>
          <w:tab w:val="left" w:pos="0"/>
          <w:tab w:val="left" w:pos="90"/>
          <w:tab w:val="left" w:pos="8213"/>
        </w:tabs>
        <w:spacing w:before="1"/>
        <w:rPr>
          <w:b/>
          <w:bCs/>
          <w:sz w:val="24"/>
          <w:szCs w:val="24"/>
        </w:rPr>
      </w:pPr>
    </w:p>
    <w:p w14:paraId="6F0D9ED4" w14:textId="72ACEB40" w:rsidR="008B59E3" w:rsidRPr="003F7F3F" w:rsidRDefault="0029198D" w:rsidP="003F7F3F">
      <w:pPr>
        <w:tabs>
          <w:tab w:val="left" w:pos="0"/>
          <w:tab w:val="left" w:pos="90"/>
          <w:tab w:val="left" w:pos="912"/>
          <w:tab w:val="left" w:pos="2160"/>
          <w:tab w:val="left" w:pos="8362"/>
        </w:tabs>
        <w:ind w:right="-324"/>
        <w:rPr>
          <w:b/>
          <w:bCs/>
          <w:sz w:val="24"/>
          <w:szCs w:val="24"/>
        </w:rPr>
      </w:pPr>
      <w:r w:rsidRPr="003F7F3F">
        <w:rPr>
          <w:b/>
          <w:bCs/>
          <w:sz w:val="24"/>
        </w:rPr>
        <w:t>BGM</w:t>
      </w:r>
      <w:r w:rsidR="00751132" w:rsidRPr="003F7F3F">
        <w:rPr>
          <w:b/>
          <w:bCs/>
          <w:sz w:val="24"/>
        </w:rPr>
        <w:t xml:space="preserve"> EC </w:t>
      </w:r>
      <w:r w:rsidRPr="003F7F3F">
        <w:rPr>
          <w:b/>
          <w:bCs/>
          <w:sz w:val="24"/>
        </w:rPr>
        <w:t xml:space="preserve"> 921 </w:t>
      </w:r>
      <w:r w:rsidR="00751132" w:rsidRPr="003F7F3F">
        <w:rPr>
          <w:b/>
          <w:bCs/>
          <w:sz w:val="24"/>
        </w:rPr>
        <w:tab/>
      </w:r>
      <w:r w:rsidR="008B59E3" w:rsidRPr="003F7F3F">
        <w:rPr>
          <w:b/>
          <w:bCs/>
          <w:sz w:val="24"/>
          <w:szCs w:val="24"/>
        </w:rPr>
        <w:t xml:space="preserve">ECUMENICAL WORK   </w:t>
      </w:r>
    </w:p>
    <w:p w14:paraId="3D959E39" w14:textId="28D2B3D9" w:rsidR="00311053" w:rsidRPr="002D5B8E" w:rsidRDefault="008B59E3" w:rsidP="003F7F3F">
      <w:pPr>
        <w:tabs>
          <w:tab w:val="left" w:pos="0"/>
          <w:tab w:val="left" w:pos="90"/>
          <w:tab w:val="left" w:pos="8213"/>
        </w:tabs>
        <w:spacing w:before="1"/>
      </w:pPr>
      <w:r w:rsidRPr="003F7F3F">
        <w:rPr>
          <w:sz w:val="24"/>
          <w:szCs w:val="24"/>
        </w:rPr>
        <w:t xml:space="preserve">General Secretary </w:t>
      </w:r>
      <w:r w:rsidR="0074478B" w:rsidRPr="003F7F3F">
        <w:rPr>
          <w:sz w:val="24"/>
          <w:szCs w:val="24"/>
        </w:rPr>
        <w:t>Gina Jacobs-Strain</w:t>
      </w:r>
      <w:r w:rsidR="00804F46" w:rsidRPr="003F7F3F">
        <w:rPr>
          <w:sz w:val="24"/>
          <w:szCs w:val="24"/>
        </w:rPr>
        <w:t xml:space="preserve"> informed the </w:t>
      </w:r>
      <w:r w:rsidR="009A28EE" w:rsidRPr="003F7F3F">
        <w:rPr>
          <w:sz w:val="24"/>
          <w:szCs w:val="24"/>
        </w:rPr>
        <w:t>E</w:t>
      </w:r>
      <w:r w:rsidR="00804F46" w:rsidRPr="003F7F3F">
        <w:rPr>
          <w:sz w:val="24"/>
          <w:szCs w:val="24"/>
        </w:rPr>
        <w:t xml:space="preserve">xecutive </w:t>
      </w:r>
      <w:r w:rsidR="009A28EE" w:rsidRPr="003F7F3F">
        <w:rPr>
          <w:sz w:val="24"/>
          <w:szCs w:val="24"/>
        </w:rPr>
        <w:t>C</w:t>
      </w:r>
      <w:r w:rsidR="00804F46" w:rsidRPr="003F7F3F">
        <w:rPr>
          <w:sz w:val="24"/>
          <w:szCs w:val="24"/>
        </w:rPr>
        <w:t>ommittee that</w:t>
      </w:r>
      <w:r w:rsidR="00AB1183" w:rsidRPr="003F7F3F">
        <w:rPr>
          <w:sz w:val="24"/>
          <w:szCs w:val="24"/>
        </w:rPr>
        <w:t xml:space="preserve"> OGS </w:t>
      </w:r>
      <w:r w:rsidR="00201C04" w:rsidRPr="003F7F3F">
        <w:rPr>
          <w:sz w:val="24"/>
          <w:szCs w:val="24"/>
        </w:rPr>
        <w:t>had</w:t>
      </w:r>
      <w:r w:rsidR="00AB1183" w:rsidRPr="003F7F3F">
        <w:rPr>
          <w:sz w:val="24"/>
          <w:szCs w:val="24"/>
        </w:rPr>
        <w:t xml:space="preserve"> updated all </w:t>
      </w:r>
      <w:r w:rsidR="00804F46" w:rsidRPr="003F7F3F">
        <w:rPr>
          <w:sz w:val="24"/>
          <w:szCs w:val="24"/>
        </w:rPr>
        <w:t xml:space="preserve">representation </w:t>
      </w:r>
      <w:r w:rsidR="00297068" w:rsidRPr="003F7F3F">
        <w:rPr>
          <w:sz w:val="24"/>
          <w:szCs w:val="24"/>
        </w:rPr>
        <w:t xml:space="preserve">on ecumenical groups. </w:t>
      </w:r>
      <w:r w:rsidR="00201C04" w:rsidRPr="003F7F3F">
        <w:rPr>
          <w:sz w:val="24"/>
          <w:szCs w:val="24"/>
        </w:rPr>
        <w:t xml:space="preserve">A staff person is now overseeing </w:t>
      </w:r>
      <w:r w:rsidR="00297068" w:rsidRPr="003F7F3F">
        <w:rPr>
          <w:sz w:val="24"/>
          <w:szCs w:val="24"/>
        </w:rPr>
        <w:t>ecumenical relationships</w:t>
      </w:r>
      <w:r w:rsidR="00201C04" w:rsidRPr="003F7F3F">
        <w:rPr>
          <w:sz w:val="24"/>
          <w:szCs w:val="24"/>
        </w:rPr>
        <w:t xml:space="preserve">. </w:t>
      </w:r>
      <w:r w:rsidR="00361550" w:rsidRPr="003F7F3F">
        <w:rPr>
          <w:sz w:val="24"/>
          <w:szCs w:val="24"/>
        </w:rPr>
        <w:t>BWA nominations and recommendations were submitted</w:t>
      </w:r>
      <w:r w:rsidR="002D5B8E" w:rsidRPr="003F7F3F">
        <w:rPr>
          <w:sz w:val="24"/>
          <w:szCs w:val="24"/>
        </w:rPr>
        <w:t xml:space="preserve"> </w:t>
      </w:r>
      <w:r w:rsidR="00297068" w:rsidRPr="003F7F3F">
        <w:rPr>
          <w:sz w:val="24"/>
          <w:szCs w:val="24"/>
        </w:rPr>
        <w:t xml:space="preserve">in </w:t>
      </w:r>
      <w:r w:rsidR="00756EDA" w:rsidRPr="003F7F3F">
        <w:rPr>
          <w:sz w:val="24"/>
          <w:szCs w:val="24"/>
        </w:rPr>
        <w:t>consultation with Chaks Zadda, Roy Medley</w:t>
      </w:r>
      <w:r w:rsidR="002D0133">
        <w:rPr>
          <w:sz w:val="24"/>
          <w:szCs w:val="24"/>
        </w:rPr>
        <w:t>,</w:t>
      </w:r>
      <w:r w:rsidR="00297068" w:rsidRPr="003F7F3F">
        <w:rPr>
          <w:sz w:val="24"/>
          <w:szCs w:val="24"/>
        </w:rPr>
        <w:t xml:space="preserve"> and staff</w:t>
      </w:r>
      <w:r w:rsidR="00756EDA" w:rsidRPr="003F7F3F">
        <w:rPr>
          <w:sz w:val="24"/>
          <w:szCs w:val="24"/>
        </w:rPr>
        <w:t xml:space="preserve">. BWA requested nominations for positions </w:t>
      </w:r>
      <w:r w:rsidR="00297068" w:rsidRPr="003F7F3F">
        <w:rPr>
          <w:sz w:val="24"/>
          <w:szCs w:val="24"/>
        </w:rPr>
        <w:t>on</w:t>
      </w:r>
      <w:r w:rsidR="00756EDA" w:rsidRPr="003F7F3F">
        <w:rPr>
          <w:sz w:val="24"/>
          <w:szCs w:val="24"/>
        </w:rPr>
        <w:t xml:space="preserve"> commissions and committees. Staff was included in the nominations. General Secretary Jacobs-Strain stated that this is a form of staff development because it allows the staff to participate and </w:t>
      </w:r>
      <w:r w:rsidR="002D5B8E">
        <w:t xml:space="preserve">better </w:t>
      </w:r>
      <w:r w:rsidR="00311053" w:rsidRPr="002D5B8E">
        <w:t>understand the ecumenical groups and how they</w:t>
      </w:r>
      <w:r w:rsidR="002D5B8E">
        <w:t xml:space="preserve"> connect </w:t>
      </w:r>
      <w:r w:rsidR="00311053" w:rsidRPr="002D5B8E">
        <w:t xml:space="preserve">with ABCUSA.   </w:t>
      </w:r>
    </w:p>
    <w:p w14:paraId="01910CF4" w14:textId="2FE3CB26" w:rsidR="00361550" w:rsidRDefault="00361550" w:rsidP="00FC7DEF">
      <w:pPr>
        <w:pStyle w:val="ListParagraph"/>
        <w:tabs>
          <w:tab w:val="left" w:pos="0"/>
          <w:tab w:val="left" w:pos="90"/>
          <w:tab w:val="left" w:pos="8213"/>
        </w:tabs>
        <w:spacing w:before="1"/>
        <w:ind w:left="90" w:firstLine="0"/>
        <w:rPr>
          <w:sz w:val="24"/>
          <w:szCs w:val="24"/>
        </w:rPr>
      </w:pPr>
    </w:p>
    <w:p w14:paraId="55C9BA84" w14:textId="4F2B4490" w:rsidR="00555B2C" w:rsidRPr="003F7F3F" w:rsidRDefault="0029198D" w:rsidP="003F7F3F">
      <w:pPr>
        <w:tabs>
          <w:tab w:val="left" w:pos="0"/>
          <w:tab w:val="left" w:pos="90"/>
          <w:tab w:val="left" w:pos="2160"/>
          <w:tab w:val="left" w:pos="8213"/>
        </w:tabs>
        <w:spacing w:before="1"/>
        <w:rPr>
          <w:sz w:val="24"/>
        </w:rPr>
      </w:pPr>
      <w:r w:rsidRPr="003F7F3F">
        <w:rPr>
          <w:b/>
          <w:bCs/>
          <w:sz w:val="24"/>
        </w:rPr>
        <w:t xml:space="preserve">BGM </w:t>
      </w:r>
      <w:r w:rsidR="00751132" w:rsidRPr="003F7F3F">
        <w:rPr>
          <w:b/>
          <w:bCs/>
          <w:sz w:val="24"/>
        </w:rPr>
        <w:t xml:space="preserve">EC </w:t>
      </w:r>
      <w:r w:rsidRPr="003F7F3F">
        <w:rPr>
          <w:b/>
          <w:bCs/>
          <w:sz w:val="24"/>
        </w:rPr>
        <w:t xml:space="preserve">922 </w:t>
      </w:r>
      <w:r w:rsidR="00751132" w:rsidRPr="003F7F3F">
        <w:rPr>
          <w:b/>
          <w:bCs/>
          <w:sz w:val="24"/>
        </w:rPr>
        <w:tab/>
      </w:r>
      <w:r w:rsidR="00FC7DEF" w:rsidRPr="003F7F3F">
        <w:rPr>
          <w:b/>
          <w:bCs/>
          <w:sz w:val="24"/>
          <w:szCs w:val="24"/>
        </w:rPr>
        <w:t>DISCUSSION</w:t>
      </w:r>
      <w:r w:rsidR="00B159EE" w:rsidRPr="003F7F3F">
        <w:rPr>
          <w:sz w:val="24"/>
          <w:szCs w:val="24"/>
        </w:rPr>
        <w:t xml:space="preserve"> </w:t>
      </w:r>
      <w:r w:rsidR="00E7429F" w:rsidRPr="003F7F3F">
        <w:rPr>
          <w:sz w:val="24"/>
          <w:szCs w:val="24"/>
        </w:rPr>
        <w:t xml:space="preserve">- </w:t>
      </w:r>
      <w:r w:rsidR="00B159EE" w:rsidRPr="003F7F3F">
        <w:rPr>
          <w:b/>
          <w:bCs/>
          <w:sz w:val="24"/>
          <w:szCs w:val="24"/>
        </w:rPr>
        <w:t>ABGC Fellowship</w:t>
      </w:r>
      <w:r w:rsidR="00DB3F0C" w:rsidRPr="003F7F3F">
        <w:rPr>
          <w:b/>
          <w:bCs/>
          <w:sz w:val="24"/>
          <w:szCs w:val="24"/>
        </w:rPr>
        <w:t xml:space="preserve">                                                                 </w:t>
      </w:r>
    </w:p>
    <w:p w14:paraId="4E65F17B" w14:textId="304474EB" w:rsidR="001A78AD" w:rsidRDefault="00A028C3" w:rsidP="003F7F3F">
      <w:pPr>
        <w:tabs>
          <w:tab w:val="left" w:pos="0"/>
        </w:tabs>
      </w:pPr>
      <w:r>
        <w:t xml:space="preserve">President McCalister shared </w:t>
      </w:r>
      <w:r w:rsidR="00A871CB">
        <w:t>about</w:t>
      </w:r>
      <w:r>
        <w:t xml:space="preserve"> her meeting with the American Baptist Great Commission Fellowship</w:t>
      </w:r>
      <w:r w:rsidR="002D5B8E">
        <w:t xml:space="preserve">. </w:t>
      </w:r>
      <w:r w:rsidR="00756EDA">
        <w:t>The meeting was full-day, and the ABGC Fellowship shared their concerns. President McCalister listened to the group,</w:t>
      </w:r>
      <w:r w:rsidR="002D5B8E">
        <w:t xml:space="preserve"> as it is </w:t>
      </w:r>
      <w:r w:rsidR="006E3F53">
        <w:t>important</w:t>
      </w:r>
      <w:r w:rsidR="002D5B8E">
        <w:t xml:space="preserve"> to sustain open communication. </w:t>
      </w:r>
      <w:r>
        <w:t xml:space="preserve"> </w:t>
      </w:r>
    </w:p>
    <w:p w14:paraId="0A9A5CBA" w14:textId="77777777" w:rsidR="00A028C3" w:rsidRPr="001A78AD" w:rsidRDefault="00A028C3" w:rsidP="0084791B">
      <w:pPr>
        <w:pStyle w:val="ListParagraph"/>
        <w:tabs>
          <w:tab w:val="left" w:pos="0"/>
        </w:tabs>
        <w:ind w:left="90" w:firstLine="0"/>
        <w:rPr>
          <w:sz w:val="24"/>
          <w:szCs w:val="24"/>
        </w:rPr>
      </w:pPr>
    </w:p>
    <w:p w14:paraId="5B2D3B4C" w14:textId="61402A0F" w:rsidR="00555B2C" w:rsidRPr="003F7F3F" w:rsidRDefault="0029198D" w:rsidP="003F7F3F">
      <w:pPr>
        <w:tabs>
          <w:tab w:val="left" w:pos="0"/>
          <w:tab w:val="left" w:pos="912"/>
          <w:tab w:val="left" w:pos="2160"/>
          <w:tab w:val="left" w:pos="8362"/>
        </w:tabs>
        <w:ind w:right="-144"/>
        <w:rPr>
          <w:sz w:val="24"/>
          <w:szCs w:val="24"/>
        </w:rPr>
      </w:pPr>
      <w:r w:rsidRPr="003F7F3F">
        <w:rPr>
          <w:b/>
          <w:bCs/>
          <w:sz w:val="24"/>
          <w:szCs w:val="24"/>
        </w:rPr>
        <w:t>BGM</w:t>
      </w:r>
      <w:r w:rsidR="00751132" w:rsidRPr="003F7F3F">
        <w:rPr>
          <w:b/>
          <w:bCs/>
          <w:sz w:val="24"/>
          <w:szCs w:val="24"/>
        </w:rPr>
        <w:t xml:space="preserve"> EC </w:t>
      </w:r>
      <w:r w:rsidRPr="003F7F3F">
        <w:rPr>
          <w:b/>
          <w:bCs/>
          <w:sz w:val="24"/>
          <w:szCs w:val="24"/>
        </w:rPr>
        <w:t xml:space="preserve">923 </w:t>
      </w:r>
      <w:r w:rsidRPr="003F7F3F">
        <w:rPr>
          <w:b/>
          <w:bCs/>
          <w:sz w:val="24"/>
          <w:szCs w:val="24"/>
        </w:rPr>
        <w:tab/>
      </w:r>
      <w:r w:rsidR="00FC7DEF" w:rsidRPr="003F7F3F">
        <w:rPr>
          <w:b/>
          <w:bCs/>
          <w:sz w:val="24"/>
          <w:szCs w:val="24"/>
        </w:rPr>
        <w:t xml:space="preserve">BOARD CONFIDENTIALITY </w:t>
      </w:r>
      <w:r w:rsidR="00B159EE" w:rsidRPr="003F7F3F">
        <w:rPr>
          <w:b/>
          <w:bCs/>
          <w:sz w:val="24"/>
          <w:szCs w:val="24"/>
        </w:rPr>
        <w:t xml:space="preserve"> </w:t>
      </w:r>
      <w:r w:rsidR="00FD28A3" w:rsidRPr="003F7F3F">
        <w:rPr>
          <w:b/>
          <w:bCs/>
          <w:sz w:val="24"/>
          <w:szCs w:val="24"/>
        </w:rPr>
        <w:t xml:space="preserve">    </w:t>
      </w:r>
      <w:r w:rsidR="00FD28A3" w:rsidRPr="003F7F3F">
        <w:rPr>
          <w:sz w:val="24"/>
          <w:szCs w:val="24"/>
        </w:rPr>
        <w:t xml:space="preserve">                                           </w:t>
      </w:r>
      <w:r w:rsidR="009E64A3" w:rsidRPr="003F7F3F">
        <w:rPr>
          <w:sz w:val="24"/>
          <w:szCs w:val="24"/>
        </w:rPr>
        <w:t xml:space="preserve">  </w:t>
      </w:r>
    </w:p>
    <w:p w14:paraId="41212260" w14:textId="1C283E79" w:rsidR="00BB147E" w:rsidRPr="003F7F3F" w:rsidRDefault="00FB11F0" w:rsidP="003F7F3F">
      <w:pPr>
        <w:tabs>
          <w:tab w:val="left" w:pos="0"/>
        </w:tabs>
        <w:rPr>
          <w:sz w:val="24"/>
          <w:szCs w:val="24"/>
        </w:rPr>
      </w:pPr>
      <w:r w:rsidRPr="003F7F3F">
        <w:rPr>
          <w:sz w:val="24"/>
          <w:szCs w:val="24"/>
        </w:rPr>
        <w:t>Paul Higgins informed the Executive Committee</w:t>
      </w:r>
      <w:r w:rsidR="00BB147E" w:rsidRPr="003F7F3F">
        <w:rPr>
          <w:sz w:val="24"/>
          <w:szCs w:val="24"/>
        </w:rPr>
        <w:t xml:space="preserve"> that the </w:t>
      </w:r>
      <w:r w:rsidR="009A28EE" w:rsidRPr="003F7F3F">
        <w:rPr>
          <w:sz w:val="24"/>
          <w:szCs w:val="24"/>
        </w:rPr>
        <w:t>B</w:t>
      </w:r>
      <w:r w:rsidR="00BB147E" w:rsidRPr="003F7F3F">
        <w:rPr>
          <w:sz w:val="24"/>
          <w:szCs w:val="24"/>
        </w:rPr>
        <w:t xml:space="preserve">oard should </w:t>
      </w:r>
      <w:r w:rsidR="00504E13" w:rsidRPr="003F7F3F">
        <w:rPr>
          <w:sz w:val="24"/>
          <w:szCs w:val="24"/>
        </w:rPr>
        <w:t xml:space="preserve">control its processes. </w:t>
      </w:r>
      <w:r w:rsidR="0029198D" w:rsidRPr="003F7F3F">
        <w:rPr>
          <w:sz w:val="24"/>
          <w:szCs w:val="24"/>
        </w:rPr>
        <w:t>T</w:t>
      </w:r>
      <w:r w:rsidR="00504E13" w:rsidRPr="003F7F3F">
        <w:rPr>
          <w:sz w:val="24"/>
          <w:szCs w:val="24"/>
        </w:rPr>
        <w:t xml:space="preserve">he </w:t>
      </w:r>
      <w:r w:rsidR="009A28EE" w:rsidRPr="003F7F3F">
        <w:rPr>
          <w:sz w:val="24"/>
          <w:szCs w:val="24"/>
        </w:rPr>
        <w:t>B</w:t>
      </w:r>
      <w:r w:rsidR="00504E13" w:rsidRPr="003F7F3F">
        <w:rPr>
          <w:sz w:val="24"/>
          <w:szCs w:val="24"/>
        </w:rPr>
        <w:t>oard</w:t>
      </w:r>
      <w:r w:rsidR="0029198D" w:rsidRPr="003F7F3F">
        <w:rPr>
          <w:sz w:val="24"/>
          <w:szCs w:val="24"/>
        </w:rPr>
        <w:t>'s</w:t>
      </w:r>
      <w:r w:rsidR="00504E13" w:rsidRPr="003F7F3F">
        <w:rPr>
          <w:sz w:val="24"/>
          <w:szCs w:val="24"/>
        </w:rPr>
        <w:t xml:space="preserve"> </w:t>
      </w:r>
      <w:r w:rsidR="0029198D" w:rsidRPr="003F7F3F">
        <w:rPr>
          <w:sz w:val="24"/>
          <w:szCs w:val="24"/>
        </w:rPr>
        <w:t>decision</w:t>
      </w:r>
      <w:r w:rsidR="00504E13" w:rsidRPr="003F7F3F">
        <w:rPr>
          <w:sz w:val="24"/>
          <w:szCs w:val="24"/>
        </w:rPr>
        <w:t xml:space="preserve"> on its stance</w:t>
      </w:r>
      <w:r w:rsidR="00BB147E" w:rsidRPr="003F7F3F">
        <w:rPr>
          <w:sz w:val="24"/>
          <w:szCs w:val="24"/>
        </w:rPr>
        <w:t xml:space="preserve"> on confidentiality</w:t>
      </w:r>
      <w:r w:rsidR="0029198D" w:rsidRPr="003F7F3F">
        <w:rPr>
          <w:sz w:val="24"/>
          <w:szCs w:val="24"/>
        </w:rPr>
        <w:t xml:space="preserve"> is good for governance</w:t>
      </w:r>
      <w:r w:rsidR="00BB147E" w:rsidRPr="003F7F3F">
        <w:rPr>
          <w:sz w:val="24"/>
          <w:szCs w:val="24"/>
        </w:rPr>
        <w:t>.</w:t>
      </w:r>
      <w:r w:rsidR="002D5B8E" w:rsidRPr="003F7F3F">
        <w:rPr>
          <w:sz w:val="24"/>
          <w:szCs w:val="24"/>
        </w:rPr>
        <w:t xml:space="preserve"> Loyalty to ABCUSA means keeping confidential information confidential.</w:t>
      </w:r>
    </w:p>
    <w:p w14:paraId="7840630F" w14:textId="77777777" w:rsidR="00BB147E" w:rsidRDefault="00BB147E" w:rsidP="0084791B">
      <w:pPr>
        <w:pStyle w:val="ListParagraph"/>
        <w:tabs>
          <w:tab w:val="left" w:pos="0"/>
        </w:tabs>
        <w:ind w:left="90" w:firstLine="0"/>
        <w:rPr>
          <w:sz w:val="24"/>
          <w:szCs w:val="24"/>
        </w:rPr>
      </w:pPr>
    </w:p>
    <w:p w14:paraId="653F1812" w14:textId="705EB7B3" w:rsidR="00D67F35" w:rsidRDefault="0006051E" w:rsidP="00FF0E7C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Our </w:t>
      </w:r>
      <w:r w:rsidR="001B5B88">
        <w:rPr>
          <w:sz w:val="24"/>
          <w:szCs w:val="24"/>
        </w:rPr>
        <w:t>B</w:t>
      </w:r>
      <w:r>
        <w:rPr>
          <w:sz w:val="24"/>
          <w:szCs w:val="24"/>
        </w:rPr>
        <w:t>ylaws state that we are an organization created to be open, transparent, and representative. As an Executive Committee, we should take action to demonstrate that we value openness and co</w:t>
      </w:r>
      <w:r w:rsidR="002D5B8E">
        <w:rPr>
          <w:sz w:val="24"/>
          <w:szCs w:val="24"/>
        </w:rPr>
        <w:t xml:space="preserve">nfidentiality. </w:t>
      </w:r>
      <w:r>
        <w:rPr>
          <w:sz w:val="24"/>
          <w:szCs w:val="24"/>
        </w:rPr>
        <w:t xml:space="preserve">   </w:t>
      </w:r>
      <w:r w:rsidR="00BA733A">
        <w:rPr>
          <w:sz w:val="24"/>
          <w:szCs w:val="24"/>
        </w:rPr>
        <w:t xml:space="preserve">The Executive Committee </w:t>
      </w:r>
      <w:r w:rsidR="00B3152C">
        <w:rPr>
          <w:sz w:val="24"/>
          <w:szCs w:val="24"/>
        </w:rPr>
        <w:t xml:space="preserve">agreed and supported the need for a confidentiality statement, </w:t>
      </w:r>
      <w:r w:rsidR="0029198D">
        <w:rPr>
          <w:sz w:val="24"/>
          <w:szCs w:val="24"/>
        </w:rPr>
        <w:t>which</w:t>
      </w:r>
      <w:r w:rsidR="00B3152C">
        <w:rPr>
          <w:sz w:val="24"/>
          <w:szCs w:val="24"/>
        </w:rPr>
        <w:t xml:space="preserve"> is a good start.</w:t>
      </w:r>
      <w:r w:rsidR="0029198D">
        <w:rPr>
          <w:sz w:val="24"/>
          <w:szCs w:val="24"/>
        </w:rPr>
        <w:t xml:space="preserve"> </w:t>
      </w:r>
    </w:p>
    <w:p w14:paraId="415D88F5" w14:textId="77777777" w:rsidR="00CB61BE" w:rsidRDefault="00CB61BE" w:rsidP="0029198D">
      <w:pPr>
        <w:tabs>
          <w:tab w:val="left" w:pos="0"/>
          <w:tab w:val="left" w:pos="90"/>
          <w:tab w:val="left" w:pos="551"/>
          <w:tab w:val="left" w:pos="2160"/>
          <w:tab w:val="left" w:pos="8456"/>
        </w:tabs>
        <w:rPr>
          <w:b/>
          <w:bCs/>
          <w:sz w:val="24"/>
        </w:rPr>
      </w:pPr>
    </w:p>
    <w:p w14:paraId="631FC5AB" w14:textId="63025D59" w:rsidR="0006051E" w:rsidRPr="003F7F3F" w:rsidRDefault="00751132" w:rsidP="003F7F3F">
      <w:pPr>
        <w:tabs>
          <w:tab w:val="left" w:pos="551"/>
          <w:tab w:val="left" w:pos="2160"/>
          <w:tab w:val="left" w:pos="8456"/>
        </w:tabs>
        <w:ind w:left="-90"/>
        <w:rPr>
          <w:sz w:val="24"/>
          <w:szCs w:val="24"/>
        </w:rPr>
      </w:pPr>
      <w:r>
        <w:rPr>
          <w:b/>
          <w:bCs/>
          <w:sz w:val="24"/>
        </w:rPr>
        <w:t xml:space="preserve">BGM EC </w:t>
      </w:r>
      <w:r w:rsidR="0029198D">
        <w:rPr>
          <w:b/>
          <w:bCs/>
          <w:sz w:val="24"/>
        </w:rPr>
        <w:t xml:space="preserve">924 </w:t>
      </w:r>
      <w:r>
        <w:rPr>
          <w:b/>
          <w:bCs/>
          <w:sz w:val="24"/>
        </w:rPr>
        <w:tab/>
      </w:r>
      <w:r w:rsidR="0004319B" w:rsidRPr="0029198D">
        <w:rPr>
          <w:b/>
          <w:bCs/>
          <w:sz w:val="24"/>
        </w:rPr>
        <w:t>P</w:t>
      </w:r>
      <w:r w:rsidR="00FC7DEF" w:rsidRPr="0029198D">
        <w:rPr>
          <w:b/>
          <w:bCs/>
          <w:sz w:val="24"/>
        </w:rPr>
        <w:t>RAYER AND ADJOURNMENT</w:t>
      </w:r>
      <w:r w:rsidR="00FC7DEF" w:rsidRPr="0029198D">
        <w:rPr>
          <w:sz w:val="24"/>
        </w:rPr>
        <w:t xml:space="preserve"> </w:t>
      </w:r>
      <w:r w:rsidR="00D14DB0" w:rsidRPr="0029198D">
        <w:rPr>
          <w:sz w:val="24"/>
        </w:rPr>
        <w:t xml:space="preserve">                                                                  </w:t>
      </w:r>
      <w:r w:rsidR="003F7F3F">
        <w:rPr>
          <w:sz w:val="24"/>
          <w:szCs w:val="24"/>
        </w:rPr>
        <w:t>P</w:t>
      </w:r>
      <w:r w:rsidR="00DA1887" w:rsidRPr="0029198D">
        <w:rPr>
          <w:sz w:val="24"/>
        </w:rPr>
        <w:t xml:space="preserve">resident McCalister </w:t>
      </w:r>
      <w:r w:rsidR="009A28EE">
        <w:rPr>
          <w:sz w:val="24"/>
        </w:rPr>
        <w:t>adjourned the  BGM Executive</w:t>
      </w:r>
      <w:r w:rsidR="001B5B88">
        <w:rPr>
          <w:sz w:val="24"/>
        </w:rPr>
        <w:t xml:space="preserve"> Committee</w:t>
      </w:r>
      <w:r w:rsidR="009A28EE">
        <w:rPr>
          <w:sz w:val="24"/>
        </w:rPr>
        <w:t xml:space="preserve"> meeting with prayer. </w:t>
      </w:r>
    </w:p>
    <w:p w14:paraId="0E99A56F" w14:textId="77777777" w:rsidR="003F7F3F" w:rsidRDefault="003F7F3F" w:rsidP="003F7F3F">
      <w:pPr>
        <w:ind w:left="-90" w:right="-40"/>
        <w:rPr>
          <w:w w:val="105"/>
          <w:sz w:val="24"/>
          <w:szCs w:val="24"/>
        </w:rPr>
      </w:pPr>
    </w:p>
    <w:p w14:paraId="51160CF7" w14:textId="77777777" w:rsidR="001B5B88" w:rsidRDefault="001B5B88" w:rsidP="003F7F3F">
      <w:pPr>
        <w:ind w:left="-90" w:right="-40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br/>
      </w:r>
    </w:p>
    <w:p w14:paraId="49F6F3AA" w14:textId="77777777" w:rsidR="001B5B88" w:rsidRDefault="001B5B88">
      <w:pPr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br w:type="page"/>
      </w:r>
    </w:p>
    <w:p w14:paraId="045DFF26" w14:textId="55FC452F" w:rsidR="003F7F3F" w:rsidRDefault="0006051E" w:rsidP="003F7F3F">
      <w:pPr>
        <w:ind w:left="-90" w:right="-40"/>
        <w:rPr>
          <w:sz w:val="24"/>
          <w:szCs w:val="24"/>
        </w:rPr>
      </w:pPr>
      <w:r w:rsidRPr="00BE27C8">
        <w:rPr>
          <w:w w:val="105"/>
          <w:sz w:val="24"/>
          <w:szCs w:val="24"/>
        </w:rPr>
        <w:lastRenderedPageBreak/>
        <w:t>Submitted</w:t>
      </w:r>
      <w:r w:rsidRPr="00BE27C8">
        <w:rPr>
          <w:spacing w:val="15"/>
          <w:w w:val="105"/>
          <w:sz w:val="24"/>
          <w:szCs w:val="24"/>
        </w:rPr>
        <w:t xml:space="preserve"> </w:t>
      </w:r>
      <w:r w:rsidRPr="00BE27C8">
        <w:rPr>
          <w:w w:val="105"/>
          <w:sz w:val="24"/>
          <w:szCs w:val="24"/>
        </w:rPr>
        <w:t>by,</w:t>
      </w:r>
      <w:r w:rsidRPr="00894D45">
        <w:rPr>
          <w:sz w:val="24"/>
          <w:szCs w:val="24"/>
        </w:rPr>
        <w:tab/>
      </w:r>
    </w:p>
    <w:p w14:paraId="11B3A3EE" w14:textId="77777777" w:rsidR="003F7F3F" w:rsidRDefault="0006051E" w:rsidP="003F7F3F">
      <w:pPr>
        <w:ind w:left="-90" w:right="-40"/>
        <w:rPr>
          <w:sz w:val="24"/>
          <w:szCs w:val="24"/>
        </w:rPr>
      </w:pPr>
      <w:r>
        <w:rPr>
          <w:sz w:val="24"/>
          <w:szCs w:val="24"/>
        </w:rPr>
        <w:t>R</w:t>
      </w:r>
      <w:r w:rsidRPr="00BE27C8">
        <w:rPr>
          <w:sz w:val="24"/>
          <w:szCs w:val="24"/>
        </w:rPr>
        <w:t>ev. Dr. Gina C. Jacobs-Strain</w:t>
      </w:r>
      <w:r>
        <w:rPr>
          <w:sz w:val="24"/>
          <w:szCs w:val="24"/>
        </w:rPr>
        <w:t xml:space="preserve">, </w:t>
      </w:r>
      <w:r w:rsidRPr="00BE27C8">
        <w:rPr>
          <w:sz w:val="24"/>
          <w:szCs w:val="24"/>
        </w:rPr>
        <w:t>General Secretary</w:t>
      </w:r>
    </w:p>
    <w:p w14:paraId="234DF23C" w14:textId="77777777" w:rsidR="00727BAA" w:rsidRDefault="00727BAA" w:rsidP="003F7F3F">
      <w:pPr>
        <w:ind w:left="-180" w:right="-40" w:firstLine="90"/>
      </w:pPr>
    </w:p>
    <w:p w14:paraId="076A67D2" w14:textId="4777EF9B" w:rsidR="00727BAA" w:rsidRPr="00727BAA" w:rsidRDefault="00727BAA" w:rsidP="00727BAA">
      <w:pPr>
        <w:ind w:left="-180" w:right="-40" w:firstLine="90"/>
      </w:pPr>
      <w:r w:rsidRPr="00727BAA">
        <w:rPr>
          <w:noProof/>
        </w:rPr>
        <w:drawing>
          <wp:inline distT="0" distB="0" distL="0" distR="0" wp14:anchorId="64CC29BF" wp14:editId="1017B80F">
            <wp:extent cx="1924050" cy="293550"/>
            <wp:effectExtent l="0" t="0" r="0" b="0"/>
            <wp:docPr id="1508731547" name="Picture 3" descr="A group of black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731547" name="Picture 3" descr="A group of black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787" cy="311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DA72F" w14:textId="6E770BFF" w:rsidR="00907A58" w:rsidRDefault="0006051E" w:rsidP="007061A9">
      <w:pPr>
        <w:ind w:left="-180" w:right="-40" w:firstLine="90"/>
      </w:pPr>
      <w:r w:rsidRPr="00894D45">
        <w:t>GCJS/vg</w:t>
      </w:r>
      <w:r w:rsidR="00907A58">
        <w:br/>
      </w:r>
    </w:p>
    <w:p w14:paraId="39867FE9" w14:textId="6ED39F37" w:rsidR="004C1620" w:rsidRPr="007061A9" w:rsidRDefault="00555B2C" w:rsidP="00A01C9E">
      <w:pPr>
        <w:tabs>
          <w:tab w:val="left" w:pos="270"/>
        </w:tabs>
        <w:ind w:left="-180" w:hanging="90"/>
        <w:rPr>
          <w:i/>
          <w:iCs/>
          <w:sz w:val="24"/>
          <w:szCs w:val="24"/>
          <w:u w:val="single"/>
        </w:rPr>
      </w:pPr>
      <w:r w:rsidRPr="007061A9">
        <w:rPr>
          <w:i/>
          <w:iCs/>
          <w:sz w:val="24"/>
          <w:szCs w:val="24"/>
          <w:u w:val="single"/>
        </w:rPr>
        <w:t>Documents attached:</w:t>
      </w:r>
    </w:p>
    <w:p w14:paraId="37DDD543" w14:textId="77777777" w:rsidR="0006051E" w:rsidRDefault="0006051E" w:rsidP="00A01C9E">
      <w:pPr>
        <w:pStyle w:val="ListParagraph"/>
        <w:tabs>
          <w:tab w:val="left" w:pos="0"/>
          <w:tab w:val="left" w:pos="90"/>
          <w:tab w:val="left" w:pos="551"/>
          <w:tab w:val="left" w:pos="8456"/>
        </w:tabs>
        <w:ind w:left="90" w:hanging="90"/>
        <w:rPr>
          <w:sz w:val="24"/>
        </w:rPr>
      </w:pPr>
    </w:p>
    <w:p w14:paraId="29412238" w14:textId="2E3F2AFD" w:rsidR="00B00C63" w:rsidRPr="00B00C63" w:rsidRDefault="00B00C63" w:rsidP="00B00C63">
      <w:pPr>
        <w:pStyle w:val="ListParagraph"/>
        <w:tabs>
          <w:tab w:val="left" w:pos="0"/>
          <w:tab w:val="left" w:pos="90"/>
          <w:tab w:val="left" w:pos="551"/>
          <w:tab w:val="left" w:pos="8456"/>
        </w:tabs>
        <w:ind w:left="90"/>
        <w:rPr>
          <w:sz w:val="24"/>
        </w:rPr>
      </w:pPr>
      <w:r w:rsidRPr="00B00C63">
        <w:rPr>
          <w:sz w:val="24"/>
        </w:rPr>
        <w:t>FINAL BGM EC Agenda Nov 2024 Revised</w:t>
      </w:r>
    </w:p>
    <w:p w14:paraId="42CA7C16" w14:textId="77777777" w:rsidR="00B00C63" w:rsidRPr="00B00C63" w:rsidRDefault="00B00C63" w:rsidP="00B00C63">
      <w:pPr>
        <w:pStyle w:val="ListParagraph"/>
        <w:tabs>
          <w:tab w:val="left" w:pos="0"/>
          <w:tab w:val="left" w:pos="90"/>
          <w:tab w:val="left" w:pos="551"/>
          <w:tab w:val="left" w:pos="8456"/>
        </w:tabs>
        <w:ind w:left="90"/>
        <w:rPr>
          <w:sz w:val="24"/>
        </w:rPr>
      </w:pPr>
    </w:p>
    <w:p w14:paraId="6D07253E" w14:textId="3680A4BE" w:rsidR="00B00C63" w:rsidRPr="00B00C63" w:rsidRDefault="009A28EE" w:rsidP="00B00C63">
      <w:pPr>
        <w:pStyle w:val="ListParagraph"/>
        <w:tabs>
          <w:tab w:val="left" w:pos="0"/>
          <w:tab w:val="left" w:pos="90"/>
          <w:tab w:val="left" w:pos="551"/>
          <w:tab w:val="left" w:pos="8456"/>
        </w:tabs>
        <w:ind w:left="90"/>
        <w:rPr>
          <w:sz w:val="24"/>
        </w:rPr>
      </w:pPr>
      <w:r w:rsidRPr="00BD399F">
        <w:rPr>
          <w:sz w:val="24"/>
        </w:rPr>
        <w:t>OGHS</w:t>
      </w:r>
      <w:r w:rsidR="00B00C63" w:rsidRPr="00BD399F">
        <w:rPr>
          <w:sz w:val="24"/>
        </w:rPr>
        <w:t xml:space="preserve"> </w:t>
      </w:r>
      <w:r w:rsidR="003F7F3F" w:rsidRPr="00BD399F">
        <w:rPr>
          <w:sz w:val="24"/>
        </w:rPr>
        <w:t>MEMO</w:t>
      </w:r>
      <w:r w:rsidR="00CB61BE" w:rsidRPr="00BD399F">
        <w:rPr>
          <w:sz w:val="24"/>
        </w:rPr>
        <w:t xml:space="preserve"> from David Ball, Esq.</w:t>
      </w:r>
    </w:p>
    <w:p w14:paraId="462C9FC7" w14:textId="77777777" w:rsidR="00B00C63" w:rsidRPr="00B00C63" w:rsidRDefault="00B00C63" w:rsidP="00B00C63">
      <w:pPr>
        <w:pStyle w:val="ListParagraph"/>
        <w:tabs>
          <w:tab w:val="left" w:pos="0"/>
          <w:tab w:val="left" w:pos="90"/>
          <w:tab w:val="left" w:pos="551"/>
          <w:tab w:val="left" w:pos="8456"/>
        </w:tabs>
        <w:ind w:left="90"/>
        <w:rPr>
          <w:sz w:val="24"/>
        </w:rPr>
      </w:pPr>
    </w:p>
    <w:p w14:paraId="38FA70A2" w14:textId="3AC21356" w:rsidR="00B00C63" w:rsidRPr="00B00C63" w:rsidRDefault="00B00C63" w:rsidP="00B00C63">
      <w:pPr>
        <w:pStyle w:val="ListParagraph"/>
        <w:tabs>
          <w:tab w:val="left" w:pos="0"/>
          <w:tab w:val="left" w:pos="90"/>
          <w:tab w:val="left" w:pos="551"/>
          <w:tab w:val="left" w:pos="8456"/>
        </w:tabs>
        <w:ind w:left="90"/>
        <w:rPr>
          <w:sz w:val="24"/>
        </w:rPr>
      </w:pPr>
      <w:r w:rsidRPr="00B00C63">
        <w:rPr>
          <w:sz w:val="24"/>
        </w:rPr>
        <w:t>Report of the ABCUSA President</w:t>
      </w:r>
    </w:p>
    <w:p w14:paraId="7ABFBA6F" w14:textId="77777777" w:rsidR="00B00C63" w:rsidRPr="00B00C63" w:rsidRDefault="00B00C63" w:rsidP="00B00C63">
      <w:pPr>
        <w:pStyle w:val="ListParagraph"/>
        <w:tabs>
          <w:tab w:val="left" w:pos="0"/>
          <w:tab w:val="left" w:pos="90"/>
          <w:tab w:val="left" w:pos="551"/>
          <w:tab w:val="left" w:pos="8456"/>
        </w:tabs>
        <w:ind w:left="90"/>
        <w:rPr>
          <w:sz w:val="24"/>
        </w:rPr>
      </w:pPr>
    </w:p>
    <w:p w14:paraId="28602E62" w14:textId="33F6E080" w:rsidR="00B00C63" w:rsidRPr="00B00C63" w:rsidRDefault="00B00C63" w:rsidP="00B00C63">
      <w:pPr>
        <w:pStyle w:val="ListParagraph"/>
        <w:tabs>
          <w:tab w:val="left" w:pos="0"/>
          <w:tab w:val="left" w:pos="90"/>
          <w:tab w:val="left" w:pos="551"/>
          <w:tab w:val="left" w:pos="8456"/>
        </w:tabs>
        <w:ind w:left="90"/>
        <w:rPr>
          <w:sz w:val="24"/>
        </w:rPr>
      </w:pPr>
      <w:r w:rsidRPr="00B00C63">
        <w:rPr>
          <w:sz w:val="24"/>
        </w:rPr>
        <w:t>EC MINUTES September 2024 Final</w:t>
      </w:r>
    </w:p>
    <w:p w14:paraId="0CE03B66" w14:textId="77777777" w:rsidR="00B00C63" w:rsidRPr="00B00C63" w:rsidRDefault="00B00C63" w:rsidP="00B00C63">
      <w:pPr>
        <w:pStyle w:val="ListParagraph"/>
        <w:tabs>
          <w:tab w:val="left" w:pos="0"/>
          <w:tab w:val="left" w:pos="90"/>
          <w:tab w:val="left" w:pos="551"/>
          <w:tab w:val="left" w:pos="8456"/>
        </w:tabs>
        <w:ind w:left="90"/>
        <w:rPr>
          <w:sz w:val="24"/>
        </w:rPr>
      </w:pPr>
    </w:p>
    <w:p w14:paraId="11536AB6" w14:textId="10F8FA2B" w:rsidR="00B00C63" w:rsidRPr="00B00C63" w:rsidRDefault="00B00C63" w:rsidP="00B00C63">
      <w:pPr>
        <w:pStyle w:val="ListParagraph"/>
        <w:tabs>
          <w:tab w:val="left" w:pos="0"/>
          <w:tab w:val="left" w:pos="90"/>
          <w:tab w:val="left" w:pos="551"/>
          <w:tab w:val="left" w:pos="8456"/>
        </w:tabs>
        <w:ind w:left="90"/>
        <w:rPr>
          <w:sz w:val="24"/>
        </w:rPr>
      </w:pPr>
      <w:r w:rsidRPr="00B00C63">
        <w:rPr>
          <w:sz w:val="24"/>
        </w:rPr>
        <w:t>BGM Executive Committee Roster</w:t>
      </w:r>
    </w:p>
    <w:p w14:paraId="2C28D5DC" w14:textId="77777777" w:rsidR="00B00C63" w:rsidRPr="00B00C63" w:rsidRDefault="00B00C63" w:rsidP="00B00C63">
      <w:pPr>
        <w:pStyle w:val="ListParagraph"/>
        <w:tabs>
          <w:tab w:val="left" w:pos="0"/>
          <w:tab w:val="left" w:pos="90"/>
          <w:tab w:val="left" w:pos="551"/>
          <w:tab w:val="left" w:pos="8456"/>
        </w:tabs>
        <w:ind w:left="90"/>
        <w:rPr>
          <w:sz w:val="24"/>
        </w:rPr>
      </w:pPr>
    </w:p>
    <w:p w14:paraId="35A12307" w14:textId="09B8ED96" w:rsidR="00B00C63" w:rsidRPr="00B00C63" w:rsidRDefault="00B00C63" w:rsidP="00B00C63">
      <w:pPr>
        <w:pStyle w:val="ListParagraph"/>
        <w:tabs>
          <w:tab w:val="left" w:pos="0"/>
          <w:tab w:val="left" w:pos="90"/>
          <w:tab w:val="left" w:pos="551"/>
          <w:tab w:val="left" w:pos="8456"/>
        </w:tabs>
        <w:ind w:left="90"/>
        <w:rPr>
          <w:sz w:val="24"/>
        </w:rPr>
      </w:pPr>
      <w:r w:rsidRPr="00B00C63">
        <w:rPr>
          <w:sz w:val="24"/>
        </w:rPr>
        <w:t>Report from the ABCUSA General Secretary</w:t>
      </w:r>
    </w:p>
    <w:p w14:paraId="01C98FAD" w14:textId="77777777" w:rsidR="00B00C63" w:rsidRPr="00B00C63" w:rsidRDefault="00B00C63" w:rsidP="00B00C63">
      <w:pPr>
        <w:pStyle w:val="ListParagraph"/>
        <w:tabs>
          <w:tab w:val="left" w:pos="0"/>
          <w:tab w:val="left" w:pos="90"/>
          <w:tab w:val="left" w:pos="551"/>
          <w:tab w:val="left" w:pos="8456"/>
        </w:tabs>
        <w:ind w:left="90"/>
        <w:rPr>
          <w:sz w:val="24"/>
        </w:rPr>
      </w:pPr>
    </w:p>
    <w:p w14:paraId="2C9981F1" w14:textId="5076DA0A" w:rsidR="00B00C63" w:rsidRPr="00B00C63" w:rsidRDefault="00B00C63" w:rsidP="00B00C63">
      <w:pPr>
        <w:pStyle w:val="ListParagraph"/>
        <w:tabs>
          <w:tab w:val="left" w:pos="0"/>
          <w:tab w:val="left" w:pos="90"/>
          <w:tab w:val="left" w:pos="551"/>
          <w:tab w:val="left" w:pos="8456"/>
        </w:tabs>
        <w:ind w:left="90"/>
        <w:rPr>
          <w:sz w:val="24"/>
        </w:rPr>
      </w:pPr>
      <w:r w:rsidRPr="00B00C63">
        <w:rPr>
          <w:sz w:val="24"/>
        </w:rPr>
        <w:t>ABCUSA 2025-2026 BUDGET</w:t>
      </w:r>
    </w:p>
    <w:p w14:paraId="181AC6D5" w14:textId="77777777" w:rsidR="00B00C63" w:rsidRPr="00B00C63" w:rsidRDefault="00B00C63" w:rsidP="00B00C63">
      <w:pPr>
        <w:pStyle w:val="ListParagraph"/>
        <w:tabs>
          <w:tab w:val="left" w:pos="0"/>
          <w:tab w:val="left" w:pos="90"/>
          <w:tab w:val="left" w:pos="551"/>
          <w:tab w:val="left" w:pos="8456"/>
        </w:tabs>
        <w:ind w:left="90"/>
        <w:rPr>
          <w:sz w:val="24"/>
        </w:rPr>
      </w:pPr>
    </w:p>
    <w:p w14:paraId="564AA069" w14:textId="5568EDF2" w:rsidR="00B00C63" w:rsidRPr="00B00C63" w:rsidRDefault="00B00C63" w:rsidP="00B00C63">
      <w:pPr>
        <w:pStyle w:val="ListParagraph"/>
        <w:tabs>
          <w:tab w:val="left" w:pos="0"/>
          <w:tab w:val="left" w:pos="90"/>
          <w:tab w:val="left" w:pos="551"/>
          <w:tab w:val="left" w:pos="8456"/>
        </w:tabs>
        <w:ind w:left="90"/>
        <w:rPr>
          <w:sz w:val="24"/>
        </w:rPr>
      </w:pPr>
      <w:r w:rsidRPr="00B00C63">
        <w:rPr>
          <w:sz w:val="24"/>
        </w:rPr>
        <w:t>YTD Financials 9.30.24</w:t>
      </w:r>
    </w:p>
    <w:p w14:paraId="07F8BD7B" w14:textId="77777777" w:rsidR="00B00C63" w:rsidRPr="00B00C63" w:rsidRDefault="00B00C63" w:rsidP="00B00C63">
      <w:pPr>
        <w:pStyle w:val="ListParagraph"/>
        <w:tabs>
          <w:tab w:val="left" w:pos="0"/>
          <w:tab w:val="left" w:pos="90"/>
          <w:tab w:val="left" w:pos="551"/>
          <w:tab w:val="left" w:pos="8456"/>
        </w:tabs>
        <w:ind w:left="90"/>
        <w:rPr>
          <w:sz w:val="24"/>
        </w:rPr>
      </w:pPr>
    </w:p>
    <w:p w14:paraId="6C89C949" w14:textId="368B3B47" w:rsidR="00B00C63" w:rsidRPr="00B00C63" w:rsidRDefault="00B00C63" w:rsidP="00B00C63">
      <w:pPr>
        <w:pStyle w:val="ListParagraph"/>
        <w:tabs>
          <w:tab w:val="left" w:pos="0"/>
          <w:tab w:val="left" w:pos="90"/>
          <w:tab w:val="left" w:pos="551"/>
          <w:tab w:val="left" w:pos="8456"/>
        </w:tabs>
        <w:ind w:left="90"/>
        <w:rPr>
          <w:sz w:val="24"/>
        </w:rPr>
      </w:pPr>
      <w:r w:rsidRPr="00B00C63">
        <w:rPr>
          <w:sz w:val="24"/>
        </w:rPr>
        <w:t>Recharge Park Proposal</w:t>
      </w:r>
    </w:p>
    <w:p w14:paraId="7CFBD8CC" w14:textId="77777777" w:rsidR="00B00C63" w:rsidRPr="00B00C63" w:rsidRDefault="00B00C63" w:rsidP="00B00C63">
      <w:pPr>
        <w:pStyle w:val="ListParagraph"/>
        <w:tabs>
          <w:tab w:val="left" w:pos="0"/>
          <w:tab w:val="left" w:pos="90"/>
          <w:tab w:val="left" w:pos="551"/>
          <w:tab w:val="left" w:pos="8456"/>
        </w:tabs>
        <w:ind w:left="90"/>
        <w:rPr>
          <w:sz w:val="24"/>
        </w:rPr>
      </w:pPr>
    </w:p>
    <w:p w14:paraId="64B8FDDF" w14:textId="3B6D766A" w:rsidR="00B00C63" w:rsidRDefault="00B00C63" w:rsidP="00B00C63">
      <w:pPr>
        <w:pStyle w:val="ListParagraph"/>
        <w:tabs>
          <w:tab w:val="left" w:pos="0"/>
          <w:tab w:val="left" w:pos="90"/>
          <w:tab w:val="left" w:pos="551"/>
          <w:tab w:val="left" w:pos="8456"/>
        </w:tabs>
        <w:ind w:left="90"/>
        <w:rPr>
          <w:sz w:val="24"/>
        </w:rPr>
      </w:pPr>
      <w:r w:rsidRPr="00B00C63">
        <w:rPr>
          <w:sz w:val="24"/>
        </w:rPr>
        <w:t>Design Development Presentation</w:t>
      </w:r>
    </w:p>
    <w:p w14:paraId="4B330C1C" w14:textId="77777777" w:rsidR="00B00C63" w:rsidRDefault="00B00C63" w:rsidP="00B00C63">
      <w:pPr>
        <w:pStyle w:val="ListParagraph"/>
        <w:tabs>
          <w:tab w:val="left" w:pos="0"/>
          <w:tab w:val="left" w:pos="90"/>
          <w:tab w:val="left" w:pos="551"/>
          <w:tab w:val="left" w:pos="8456"/>
        </w:tabs>
        <w:ind w:left="90"/>
        <w:rPr>
          <w:sz w:val="24"/>
        </w:rPr>
      </w:pPr>
    </w:p>
    <w:p w14:paraId="03C64731" w14:textId="77777777" w:rsidR="00B00C63" w:rsidRDefault="00B00C63" w:rsidP="00B00C63">
      <w:pPr>
        <w:pStyle w:val="ListParagraph"/>
        <w:tabs>
          <w:tab w:val="left" w:pos="0"/>
          <w:tab w:val="left" w:pos="90"/>
          <w:tab w:val="left" w:pos="551"/>
          <w:tab w:val="left" w:pos="8456"/>
        </w:tabs>
        <w:ind w:left="90"/>
        <w:rPr>
          <w:sz w:val="24"/>
        </w:rPr>
      </w:pPr>
    </w:p>
    <w:p w14:paraId="6B104685" w14:textId="77777777" w:rsidR="00B00C63" w:rsidRPr="00B00C63" w:rsidRDefault="00B00C63" w:rsidP="00B00C63">
      <w:pPr>
        <w:pStyle w:val="ListParagraph"/>
        <w:tabs>
          <w:tab w:val="left" w:pos="0"/>
          <w:tab w:val="left" w:pos="90"/>
          <w:tab w:val="left" w:pos="551"/>
          <w:tab w:val="left" w:pos="8456"/>
        </w:tabs>
        <w:ind w:left="90"/>
        <w:rPr>
          <w:sz w:val="24"/>
        </w:rPr>
      </w:pPr>
      <w:r w:rsidRPr="00B00C63">
        <w:rPr>
          <w:b/>
          <w:bCs/>
          <w:sz w:val="24"/>
        </w:rPr>
        <w:t>BGM Executive Committee Meetings:</w:t>
      </w:r>
    </w:p>
    <w:p w14:paraId="417E0CF2" w14:textId="60786BE6" w:rsidR="00B00C63" w:rsidRDefault="00B00C63" w:rsidP="00B00C63">
      <w:pPr>
        <w:pStyle w:val="ListParagraph"/>
        <w:tabs>
          <w:tab w:val="left" w:pos="0"/>
          <w:tab w:val="left" w:pos="90"/>
          <w:tab w:val="left" w:pos="551"/>
          <w:tab w:val="left" w:pos="8456"/>
        </w:tabs>
        <w:ind w:left="90"/>
        <w:rPr>
          <w:sz w:val="24"/>
        </w:rPr>
      </w:pPr>
      <w:r w:rsidRPr="00B00C63">
        <w:rPr>
          <w:sz w:val="24"/>
        </w:rPr>
        <w:t xml:space="preserve">November 14-15, </w:t>
      </w:r>
      <w:r w:rsidR="00534615" w:rsidRPr="00B00C63">
        <w:rPr>
          <w:sz w:val="24"/>
        </w:rPr>
        <w:t>2024,</w:t>
      </w:r>
      <w:r w:rsidRPr="00B00C63">
        <w:rPr>
          <w:sz w:val="24"/>
        </w:rPr>
        <w:t xml:space="preserve"> Alloy, King of Prussia, PA</w:t>
      </w:r>
    </w:p>
    <w:p w14:paraId="4033454A" w14:textId="3E10616E" w:rsidR="00B00C63" w:rsidRDefault="00B00C63" w:rsidP="00B00C63">
      <w:pPr>
        <w:pStyle w:val="ListParagraph"/>
        <w:tabs>
          <w:tab w:val="left" w:pos="0"/>
          <w:tab w:val="left" w:pos="90"/>
          <w:tab w:val="left" w:pos="551"/>
          <w:tab w:val="left" w:pos="8456"/>
        </w:tabs>
        <w:ind w:left="90"/>
        <w:rPr>
          <w:sz w:val="24"/>
        </w:rPr>
      </w:pPr>
      <w:r w:rsidRPr="00B00C63">
        <w:rPr>
          <w:sz w:val="24"/>
        </w:rPr>
        <w:t>March 13-15, 2025</w:t>
      </w:r>
      <w:r w:rsidR="00534615">
        <w:rPr>
          <w:sz w:val="24"/>
        </w:rPr>
        <w:t>,</w:t>
      </w:r>
      <w:r w:rsidRPr="00B00C63">
        <w:rPr>
          <w:sz w:val="24"/>
        </w:rPr>
        <w:t xml:space="preserve"> Los Angeles, CA</w:t>
      </w:r>
    </w:p>
    <w:p w14:paraId="22C9DB24" w14:textId="52F489F3" w:rsidR="00B00C63" w:rsidRPr="00B00C63" w:rsidRDefault="00B00C63" w:rsidP="00B00C63">
      <w:pPr>
        <w:pStyle w:val="ListParagraph"/>
        <w:tabs>
          <w:tab w:val="left" w:pos="0"/>
          <w:tab w:val="left" w:pos="90"/>
          <w:tab w:val="left" w:pos="551"/>
          <w:tab w:val="left" w:pos="8456"/>
        </w:tabs>
        <w:ind w:left="90"/>
        <w:rPr>
          <w:sz w:val="24"/>
        </w:rPr>
      </w:pPr>
      <w:r w:rsidRPr="00B00C63">
        <w:rPr>
          <w:sz w:val="24"/>
        </w:rPr>
        <w:t>September 11-13, 2025</w:t>
      </w:r>
      <w:r w:rsidR="001B5B88">
        <w:rPr>
          <w:sz w:val="24"/>
        </w:rPr>
        <w:t>, Chicago, IL</w:t>
      </w:r>
      <w:r w:rsidR="00D73B45">
        <w:rPr>
          <w:sz w:val="24"/>
        </w:rPr>
        <w:t xml:space="preserve"> </w:t>
      </w:r>
    </w:p>
    <w:p w14:paraId="73D5CEA0" w14:textId="77777777" w:rsidR="00B00C63" w:rsidRDefault="00B00C63" w:rsidP="00B00C63">
      <w:pPr>
        <w:pStyle w:val="ListParagraph"/>
        <w:tabs>
          <w:tab w:val="left" w:pos="0"/>
          <w:tab w:val="left" w:pos="90"/>
          <w:tab w:val="left" w:pos="551"/>
          <w:tab w:val="left" w:pos="8456"/>
        </w:tabs>
        <w:ind w:left="90"/>
        <w:rPr>
          <w:b/>
          <w:bCs/>
          <w:sz w:val="24"/>
        </w:rPr>
      </w:pPr>
    </w:p>
    <w:p w14:paraId="3CEC508B" w14:textId="2A6A645A" w:rsidR="00B00C63" w:rsidRDefault="00B00C63" w:rsidP="00B00C63">
      <w:pPr>
        <w:pStyle w:val="ListParagraph"/>
        <w:tabs>
          <w:tab w:val="left" w:pos="0"/>
          <w:tab w:val="left" w:pos="90"/>
          <w:tab w:val="left" w:pos="551"/>
          <w:tab w:val="left" w:pos="8456"/>
        </w:tabs>
        <w:ind w:left="90"/>
        <w:rPr>
          <w:b/>
          <w:bCs/>
          <w:sz w:val="24"/>
        </w:rPr>
      </w:pPr>
      <w:r>
        <w:rPr>
          <w:b/>
          <w:bCs/>
          <w:sz w:val="24"/>
        </w:rPr>
        <w:t>***************************************</w:t>
      </w:r>
      <w:r w:rsidRPr="00B00C63">
        <w:rPr>
          <w:b/>
          <w:bCs/>
          <w:sz w:val="24"/>
        </w:rPr>
        <w:br/>
      </w:r>
    </w:p>
    <w:p w14:paraId="64719F3A" w14:textId="77777777" w:rsidR="00B00C63" w:rsidRDefault="00B00C63" w:rsidP="00B00C63">
      <w:pPr>
        <w:pStyle w:val="ListParagraph"/>
        <w:tabs>
          <w:tab w:val="left" w:pos="0"/>
          <w:tab w:val="left" w:pos="90"/>
          <w:tab w:val="left" w:pos="551"/>
          <w:tab w:val="left" w:pos="8456"/>
        </w:tabs>
        <w:ind w:left="90"/>
        <w:rPr>
          <w:b/>
          <w:bCs/>
          <w:sz w:val="24"/>
        </w:rPr>
      </w:pPr>
      <w:r w:rsidRPr="00B00C63">
        <w:rPr>
          <w:b/>
          <w:bCs/>
          <w:sz w:val="24"/>
        </w:rPr>
        <w:t>Board of General Ministries Meetings:</w:t>
      </w:r>
    </w:p>
    <w:p w14:paraId="3417D52A" w14:textId="77777777" w:rsidR="00B00C63" w:rsidRPr="007061A9" w:rsidRDefault="00B00C63" w:rsidP="00B00C63">
      <w:pPr>
        <w:pStyle w:val="ListParagraph"/>
        <w:tabs>
          <w:tab w:val="left" w:pos="0"/>
          <w:tab w:val="left" w:pos="90"/>
          <w:tab w:val="left" w:pos="551"/>
          <w:tab w:val="left" w:pos="8456"/>
        </w:tabs>
        <w:ind w:left="90"/>
        <w:rPr>
          <w:sz w:val="24"/>
          <w:szCs w:val="24"/>
        </w:rPr>
      </w:pPr>
      <w:r w:rsidRPr="007061A9">
        <w:rPr>
          <w:sz w:val="24"/>
          <w:szCs w:val="24"/>
        </w:rPr>
        <w:t xml:space="preserve">November 15-17, 2024, Alloy Hotel, King of Prussia, PA </w:t>
      </w:r>
    </w:p>
    <w:p w14:paraId="148CEC21" w14:textId="08760E86" w:rsidR="00B00C63" w:rsidRPr="007061A9" w:rsidRDefault="00B00C63" w:rsidP="00B00C63">
      <w:pPr>
        <w:pStyle w:val="ListParagraph"/>
        <w:tabs>
          <w:tab w:val="left" w:pos="0"/>
          <w:tab w:val="left" w:pos="90"/>
          <w:tab w:val="left" w:pos="551"/>
          <w:tab w:val="left" w:pos="8456"/>
        </w:tabs>
        <w:ind w:left="90"/>
        <w:rPr>
          <w:color w:val="C00000"/>
          <w:sz w:val="24"/>
          <w:szCs w:val="24"/>
        </w:rPr>
      </w:pPr>
      <w:r w:rsidRPr="007061A9">
        <w:rPr>
          <w:sz w:val="24"/>
          <w:szCs w:val="24"/>
        </w:rPr>
        <w:t>July 1-3, 2025, Omaha Hilton, Omaha, NE</w:t>
      </w:r>
    </w:p>
    <w:p w14:paraId="112E70B7" w14:textId="77777777" w:rsidR="00B00C63" w:rsidRDefault="00B00C63" w:rsidP="00B00C63">
      <w:pPr>
        <w:tabs>
          <w:tab w:val="left" w:pos="0"/>
          <w:tab w:val="left" w:pos="90"/>
          <w:tab w:val="left" w:pos="551"/>
          <w:tab w:val="left" w:pos="8456"/>
        </w:tabs>
        <w:rPr>
          <w:sz w:val="24"/>
        </w:rPr>
      </w:pPr>
    </w:p>
    <w:p w14:paraId="44455303" w14:textId="77777777" w:rsidR="00B00C63" w:rsidRDefault="00B00C63" w:rsidP="00B00C63">
      <w:pPr>
        <w:tabs>
          <w:tab w:val="left" w:pos="0"/>
          <w:tab w:val="left" w:pos="90"/>
          <w:tab w:val="left" w:pos="551"/>
          <w:tab w:val="left" w:pos="8456"/>
        </w:tabs>
        <w:rPr>
          <w:sz w:val="24"/>
        </w:rPr>
      </w:pPr>
    </w:p>
    <w:sectPr w:rsidR="00B00C63" w:rsidSect="00727BAA">
      <w:headerReference w:type="default" r:id="rId9"/>
      <w:footerReference w:type="default" r:id="rId10"/>
      <w:headerReference w:type="first" r:id="rId11"/>
      <w:pgSz w:w="12240" w:h="15840"/>
      <w:pgMar w:top="432" w:right="965" w:bottom="288" w:left="1699" w:header="0" w:footer="108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FD26C" w14:textId="77777777" w:rsidR="00F321F8" w:rsidRDefault="00F321F8">
      <w:r>
        <w:separator/>
      </w:r>
    </w:p>
  </w:endnote>
  <w:endnote w:type="continuationSeparator" w:id="0">
    <w:p w14:paraId="48F28E36" w14:textId="77777777" w:rsidR="00F321F8" w:rsidRDefault="00F3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8EB0D" w14:textId="77777777" w:rsidR="00227602" w:rsidRDefault="00D05C34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04CAAD1" wp14:editId="3841DA0F">
              <wp:simplePos x="0" y="0"/>
              <wp:positionH relativeFrom="page">
                <wp:posOffset>7139940</wp:posOffset>
              </wp:positionH>
              <wp:positionV relativeFrom="page">
                <wp:posOffset>9232900</wp:posOffset>
              </wp:positionV>
              <wp:extent cx="160655" cy="2044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74BE3" w14:textId="77777777" w:rsidR="00227602" w:rsidRDefault="0004319B">
                          <w:pPr>
                            <w:pStyle w:val="BodyText"/>
                            <w:spacing w:before="20"/>
                            <w:ind w:left="60"/>
                            <w:rPr>
                              <w:rFonts w:ascii="Cambri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B72E3">
                            <w:rPr>
                              <w:rFonts w:ascii="Cambria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4CAA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2.2pt;margin-top:727pt;width:12.65pt;height:16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" filled="f" stroked="f">
              <v:textbox inset="0,0,0,0">
                <w:txbxContent>
                  <w:p w14:paraId="51574BE3" w14:textId="77777777" w:rsidR="00227602" w:rsidRDefault="0004319B">
                    <w:pPr>
                      <w:pStyle w:val="BodyText"/>
                      <w:spacing w:before="20"/>
                      <w:ind w:left="60"/>
                      <w:rPr>
                        <w:rFonts w:ascii="Cambria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B72E3">
                      <w:rPr>
                        <w:rFonts w:ascii="Cambria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79D5E" w14:textId="77777777" w:rsidR="00F321F8" w:rsidRDefault="00F321F8">
      <w:r>
        <w:separator/>
      </w:r>
    </w:p>
  </w:footnote>
  <w:footnote w:type="continuationSeparator" w:id="0">
    <w:p w14:paraId="64FBF3C4" w14:textId="77777777" w:rsidR="00F321F8" w:rsidRDefault="00F32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8E629" w14:textId="77777777" w:rsidR="006A308B" w:rsidRDefault="006A308B">
    <w:pPr>
      <w:pStyle w:val="Header"/>
    </w:pPr>
  </w:p>
  <w:p w14:paraId="48E29B6B" w14:textId="77777777" w:rsidR="006A308B" w:rsidRPr="006A308B" w:rsidRDefault="006A308B">
    <w:pPr>
      <w:pStyle w:val="Header"/>
      <w:rPr>
        <w:b/>
        <w:i/>
        <w:sz w:val="40"/>
        <w:szCs w:val="40"/>
      </w:rPr>
    </w:pPr>
    <w:r w:rsidRPr="006A308B">
      <w:rPr>
        <w:i/>
        <w:sz w:val="40"/>
        <w:szCs w:val="40"/>
      </w:rPr>
      <w:tab/>
    </w:r>
    <w:r w:rsidRPr="006A308B">
      <w:rPr>
        <w:b/>
        <w:i/>
        <w:sz w:val="40"/>
        <w:szCs w:val="4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DBC81" w14:textId="77777777" w:rsidR="005B75F1" w:rsidRPr="005B75F1" w:rsidRDefault="005B75F1">
    <w:pPr>
      <w:pStyle w:val="Header"/>
      <w:rPr>
        <w:b/>
        <w:i/>
        <w:sz w:val="28"/>
        <w:szCs w:val="28"/>
      </w:rPr>
    </w:pPr>
  </w:p>
  <w:p w14:paraId="552BC24E" w14:textId="61304179" w:rsidR="006226A4" w:rsidRPr="003825BD" w:rsidRDefault="006226A4" w:rsidP="006226A4">
    <w:pPr>
      <w:spacing w:before="70"/>
      <w:ind w:right="421"/>
      <w:jc w:val="right"/>
      <w:rPr>
        <w:szCs w:val="24"/>
      </w:rPr>
    </w:pPr>
    <w:r>
      <w:rPr>
        <w:color w:val="2F2F2F"/>
        <w:w w:val="110"/>
        <w:szCs w:val="24"/>
      </w:rPr>
      <w:t>1002:11/24</w:t>
    </w:r>
  </w:p>
  <w:p w14:paraId="0AC9FDE2" w14:textId="4462D884" w:rsidR="006226A4" w:rsidRPr="003825BD" w:rsidRDefault="006226A4" w:rsidP="006226A4">
    <w:pPr>
      <w:pStyle w:val="BodyText"/>
      <w:spacing w:before="11"/>
      <w:ind w:right="420"/>
      <w:jc w:val="right"/>
    </w:pPr>
    <w:r w:rsidRPr="00C97A4C">
      <w:rPr>
        <w:color w:val="2F2F2F"/>
        <w:w w:val="95"/>
      </w:rPr>
      <w:t xml:space="preserve">BGM EC </w:t>
    </w:r>
    <w:r>
      <w:rPr>
        <w:color w:val="2F2F2F"/>
        <w:w w:val="95"/>
      </w:rPr>
      <w:t>909</w:t>
    </w:r>
    <w:r w:rsidRPr="006E7D7D">
      <w:rPr>
        <w:color w:val="2F2F2F"/>
        <w:w w:val="95"/>
      </w:rPr>
      <w:t>-</w:t>
    </w:r>
    <w:r w:rsidR="00FC39AD">
      <w:rPr>
        <w:color w:val="2F2F2F"/>
        <w:w w:val="95"/>
      </w:rPr>
      <w:t>924</w:t>
    </w:r>
  </w:p>
  <w:p w14:paraId="088588B8" w14:textId="39CB4C0F" w:rsidR="006A308B" w:rsidRDefault="00EE0692" w:rsidP="000230FD">
    <w:pPr>
      <w:pStyle w:val="Header"/>
      <w:tabs>
        <w:tab w:val="clear" w:pos="9360"/>
        <w:tab w:val="left" w:pos="8730"/>
      </w:tabs>
    </w:pPr>
    <w:r>
      <w:rPr>
        <w:noProof/>
      </w:rPr>
      <w:drawing>
        <wp:inline distT="0" distB="0" distL="0" distR="0" wp14:anchorId="5C98934C" wp14:editId="62E301DC">
          <wp:extent cx="951230" cy="847725"/>
          <wp:effectExtent l="0" t="0" r="1270" b="9525"/>
          <wp:docPr id="20813821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4FB39EC" w14:textId="77777777" w:rsidR="00EE0692" w:rsidRDefault="00EE0692" w:rsidP="000230FD">
    <w:pPr>
      <w:pStyle w:val="Header"/>
      <w:tabs>
        <w:tab w:val="clear" w:pos="9360"/>
        <w:tab w:val="left" w:pos="8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851DD"/>
    <w:multiLevelType w:val="hybridMultilevel"/>
    <w:tmpl w:val="9E1AE0CE"/>
    <w:lvl w:ilvl="0" w:tplc="04090001">
      <w:start w:val="1"/>
      <w:numFmt w:val="bullet"/>
      <w:lvlText w:val=""/>
      <w:lvlJc w:val="left"/>
      <w:pPr>
        <w:ind w:left="1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1" w15:restartNumberingAfterBreak="0">
    <w:nsid w:val="02E95B72"/>
    <w:multiLevelType w:val="hybridMultilevel"/>
    <w:tmpl w:val="E3B4FCCE"/>
    <w:lvl w:ilvl="0" w:tplc="04090017">
      <w:start w:val="1"/>
      <w:numFmt w:val="lowerLetter"/>
      <w:lvlText w:val="%1)"/>
      <w:lvlJc w:val="left"/>
      <w:pPr>
        <w:ind w:left="1631" w:hanging="360"/>
      </w:pPr>
    </w:lvl>
    <w:lvl w:ilvl="1" w:tplc="04090019" w:tentative="1">
      <w:start w:val="1"/>
      <w:numFmt w:val="lowerLetter"/>
      <w:lvlText w:val="%2."/>
      <w:lvlJc w:val="left"/>
      <w:pPr>
        <w:ind w:left="2351" w:hanging="360"/>
      </w:pPr>
    </w:lvl>
    <w:lvl w:ilvl="2" w:tplc="0409001B" w:tentative="1">
      <w:start w:val="1"/>
      <w:numFmt w:val="lowerRoman"/>
      <w:lvlText w:val="%3."/>
      <w:lvlJc w:val="right"/>
      <w:pPr>
        <w:ind w:left="3071" w:hanging="180"/>
      </w:pPr>
    </w:lvl>
    <w:lvl w:ilvl="3" w:tplc="0409000F" w:tentative="1">
      <w:start w:val="1"/>
      <w:numFmt w:val="decimal"/>
      <w:lvlText w:val="%4."/>
      <w:lvlJc w:val="left"/>
      <w:pPr>
        <w:ind w:left="3791" w:hanging="360"/>
      </w:pPr>
    </w:lvl>
    <w:lvl w:ilvl="4" w:tplc="04090019" w:tentative="1">
      <w:start w:val="1"/>
      <w:numFmt w:val="lowerLetter"/>
      <w:lvlText w:val="%5."/>
      <w:lvlJc w:val="left"/>
      <w:pPr>
        <w:ind w:left="4511" w:hanging="360"/>
      </w:pPr>
    </w:lvl>
    <w:lvl w:ilvl="5" w:tplc="0409001B" w:tentative="1">
      <w:start w:val="1"/>
      <w:numFmt w:val="lowerRoman"/>
      <w:lvlText w:val="%6."/>
      <w:lvlJc w:val="right"/>
      <w:pPr>
        <w:ind w:left="5231" w:hanging="180"/>
      </w:pPr>
    </w:lvl>
    <w:lvl w:ilvl="6" w:tplc="0409000F" w:tentative="1">
      <w:start w:val="1"/>
      <w:numFmt w:val="decimal"/>
      <w:lvlText w:val="%7."/>
      <w:lvlJc w:val="left"/>
      <w:pPr>
        <w:ind w:left="5951" w:hanging="360"/>
      </w:pPr>
    </w:lvl>
    <w:lvl w:ilvl="7" w:tplc="04090019" w:tentative="1">
      <w:start w:val="1"/>
      <w:numFmt w:val="lowerLetter"/>
      <w:lvlText w:val="%8."/>
      <w:lvlJc w:val="left"/>
      <w:pPr>
        <w:ind w:left="6671" w:hanging="360"/>
      </w:pPr>
    </w:lvl>
    <w:lvl w:ilvl="8" w:tplc="040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2" w15:restartNumberingAfterBreak="0">
    <w:nsid w:val="03D41B7B"/>
    <w:multiLevelType w:val="hybridMultilevel"/>
    <w:tmpl w:val="167AC3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3423A"/>
    <w:multiLevelType w:val="hybridMultilevel"/>
    <w:tmpl w:val="F80C7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E25FC"/>
    <w:multiLevelType w:val="hybridMultilevel"/>
    <w:tmpl w:val="FF6A1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57828"/>
    <w:multiLevelType w:val="hybridMultilevel"/>
    <w:tmpl w:val="62721630"/>
    <w:lvl w:ilvl="0" w:tplc="04090001">
      <w:start w:val="1"/>
      <w:numFmt w:val="bullet"/>
      <w:lvlText w:val=""/>
      <w:lvlJc w:val="left"/>
      <w:pPr>
        <w:ind w:left="1631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351" w:hanging="360"/>
      </w:pPr>
    </w:lvl>
    <w:lvl w:ilvl="2" w:tplc="FFFFFFFF" w:tentative="1">
      <w:start w:val="1"/>
      <w:numFmt w:val="lowerRoman"/>
      <w:lvlText w:val="%3."/>
      <w:lvlJc w:val="right"/>
      <w:pPr>
        <w:ind w:left="3071" w:hanging="180"/>
      </w:pPr>
    </w:lvl>
    <w:lvl w:ilvl="3" w:tplc="FFFFFFFF" w:tentative="1">
      <w:start w:val="1"/>
      <w:numFmt w:val="decimal"/>
      <w:lvlText w:val="%4."/>
      <w:lvlJc w:val="left"/>
      <w:pPr>
        <w:ind w:left="3791" w:hanging="360"/>
      </w:pPr>
    </w:lvl>
    <w:lvl w:ilvl="4" w:tplc="FFFFFFFF" w:tentative="1">
      <w:start w:val="1"/>
      <w:numFmt w:val="lowerLetter"/>
      <w:lvlText w:val="%5."/>
      <w:lvlJc w:val="left"/>
      <w:pPr>
        <w:ind w:left="4511" w:hanging="360"/>
      </w:pPr>
    </w:lvl>
    <w:lvl w:ilvl="5" w:tplc="FFFFFFFF" w:tentative="1">
      <w:start w:val="1"/>
      <w:numFmt w:val="lowerRoman"/>
      <w:lvlText w:val="%6."/>
      <w:lvlJc w:val="right"/>
      <w:pPr>
        <w:ind w:left="5231" w:hanging="180"/>
      </w:pPr>
    </w:lvl>
    <w:lvl w:ilvl="6" w:tplc="FFFFFFFF" w:tentative="1">
      <w:start w:val="1"/>
      <w:numFmt w:val="decimal"/>
      <w:lvlText w:val="%7."/>
      <w:lvlJc w:val="left"/>
      <w:pPr>
        <w:ind w:left="5951" w:hanging="360"/>
      </w:pPr>
    </w:lvl>
    <w:lvl w:ilvl="7" w:tplc="FFFFFFFF" w:tentative="1">
      <w:start w:val="1"/>
      <w:numFmt w:val="lowerLetter"/>
      <w:lvlText w:val="%8."/>
      <w:lvlJc w:val="left"/>
      <w:pPr>
        <w:ind w:left="6671" w:hanging="360"/>
      </w:pPr>
    </w:lvl>
    <w:lvl w:ilvl="8" w:tplc="FFFFFFFF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6" w15:restartNumberingAfterBreak="0">
    <w:nsid w:val="220C4F6A"/>
    <w:multiLevelType w:val="hybridMultilevel"/>
    <w:tmpl w:val="C9E04DF8"/>
    <w:lvl w:ilvl="0" w:tplc="04090019">
      <w:start w:val="1"/>
      <w:numFmt w:val="lowerLetter"/>
      <w:lvlText w:val="%1."/>
      <w:lvlJc w:val="left"/>
      <w:pPr>
        <w:ind w:left="1631" w:hanging="360"/>
      </w:pPr>
    </w:lvl>
    <w:lvl w:ilvl="1" w:tplc="04090019" w:tentative="1">
      <w:start w:val="1"/>
      <w:numFmt w:val="lowerLetter"/>
      <w:lvlText w:val="%2."/>
      <w:lvlJc w:val="left"/>
      <w:pPr>
        <w:ind w:left="2351" w:hanging="360"/>
      </w:pPr>
    </w:lvl>
    <w:lvl w:ilvl="2" w:tplc="0409001B" w:tentative="1">
      <w:start w:val="1"/>
      <w:numFmt w:val="lowerRoman"/>
      <w:lvlText w:val="%3."/>
      <w:lvlJc w:val="right"/>
      <w:pPr>
        <w:ind w:left="3071" w:hanging="180"/>
      </w:pPr>
    </w:lvl>
    <w:lvl w:ilvl="3" w:tplc="0409000F" w:tentative="1">
      <w:start w:val="1"/>
      <w:numFmt w:val="decimal"/>
      <w:lvlText w:val="%4."/>
      <w:lvlJc w:val="left"/>
      <w:pPr>
        <w:ind w:left="3791" w:hanging="360"/>
      </w:pPr>
    </w:lvl>
    <w:lvl w:ilvl="4" w:tplc="04090019" w:tentative="1">
      <w:start w:val="1"/>
      <w:numFmt w:val="lowerLetter"/>
      <w:lvlText w:val="%5."/>
      <w:lvlJc w:val="left"/>
      <w:pPr>
        <w:ind w:left="4511" w:hanging="360"/>
      </w:pPr>
    </w:lvl>
    <w:lvl w:ilvl="5" w:tplc="0409001B" w:tentative="1">
      <w:start w:val="1"/>
      <w:numFmt w:val="lowerRoman"/>
      <w:lvlText w:val="%6."/>
      <w:lvlJc w:val="right"/>
      <w:pPr>
        <w:ind w:left="5231" w:hanging="180"/>
      </w:pPr>
    </w:lvl>
    <w:lvl w:ilvl="6" w:tplc="0409000F" w:tentative="1">
      <w:start w:val="1"/>
      <w:numFmt w:val="decimal"/>
      <w:lvlText w:val="%7."/>
      <w:lvlJc w:val="left"/>
      <w:pPr>
        <w:ind w:left="5951" w:hanging="360"/>
      </w:pPr>
    </w:lvl>
    <w:lvl w:ilvl="7" w:tplc="04090019" w:tentative="1">
      <w:start w:val="1"/>
      <w:numFmt w:val="lowerLetter"/>
      <w:lvlText w:val="%8."/>
      <w:lvlJc w:val="left"/>
      <w:pPr>
        <w:ind w:left="6671" w:hanging="360"/>
      </w:pPr>
    </w:lvl>
    <w:lvl w:ilvl="8" w:tplc="040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7" w15:restartNumberingAfterBreak="0">
    <w:nsid w:val="251B381E"/>
    <w:multiLevelType w:val="hybridMultilevel"/>
    <w:tmpl w:val="0AD2824C"/>
    <w:lvl w:ilvl="0" w:tplc="B6009A78">
      <w:start w:val="1"/>
      <w:numFmt w:val="decimal"/>
      <w:lvlText w:val="%1."/>
      <w:lvlJc w:val="left"/>
      <w:pPr>
        <w:ind w:left="91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024AB36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en-US"/>
      </w:rPr>
    </w:lvl>
    <w:lvl w:ilvl="3" w:tplc="A3A47CEE">
      <w:numFmt w:val="bullet"/>
      <w:lvlText w:val="•"/>
      <w:lvlJc w:val="left"/>
      <w:pPr>
        <w:ind w:left="3518" w:hanging="360"/>
      </w:pPr>
      <w:rPr>
        <w:rFonts w:hint="default"/>
        <w:lang w:val="en-US" w:eastAsia="en-US" w:bidi="en-US"/>
      </w:rPr>
    </w:lvl>
    <w:lvl w:ilvl="4" w:tplc="484AA0B2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en-US"/>
      </w:rPr>
    </w:lvl>
    <w:lvl w:ilvl="5" w:tplc="7D023256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en-US"/>
      </w:rPr>
    </w:lvl>
    <w:lvl w:ilvl="6" w:tplc="9048C530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en-US"/>
      </w:rPr>
    </w:lvl>
    <w:lvl w:ilvl="7" w:tplc="7F36C5FA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en-US"/>
      </w:rPr>
    </w:lvl>
    <w:lvl w:ilvl="8" w:tplc="93467334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29C51DCB"/>
    <w:multiLevelType w:val="hybridMultilevel"/>
    <w:tmpl w:val="0464B53E"/>
    <w:lvl w:ilvl="0" w:tplc="B6009A78">
      <w:start w:val="1"/>
      <w:numFmt w:val="decimal"/>
      <w:lvlText w:val="%1."/>
      <w:lvlJc w:val="left"/>
      <w:pPr>
        <w:ind w:left="91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1" w:tplc="8EA852A6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en-US"/>
      </w:rPr>
    </w:lvl>
    <w:lvl w:ilvl="2" w:tplc="1024AB36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en-US"/>
      </w:rPr>
    </w:lvl>
    <w:lvl w:ilvl="3" w:tplc="A3A47CEE">
      <w:numFmt w:val="bullet"/>
      <w:lvlText w:val="•"/>
      <w:lvlJc w:val="left"/>
      <w:pPr>
        <w:ind w:left="3518" w:hanging="360"/>
      </w:pPr>
      <w:rPr>
        <w:rFonts w:hint="default"/>
        <w:lang w:val="en-US" w:eastAsia="en-US" w:bidi="en-US"/>
      </w:rPr>
    </w:lvl>
    <w:lvl w:ilvl="4" w:tplc="484AA0B2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en-US"/>
      </w:rPr>
    </w:lvl>
    <w:lvl w:ilvl="5" w:tplc="7D023256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en-US"/>
      </w:rPr>
    </w:lvl>
    <w:lvl w:ilvl="6" w:tplc="9048C530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en-US"/>
      </w:rPr>
    </w:lvl>
    <w:lvl w:ilvl="7" w:tplc="7F36C5FA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en-US"/>
      </w:rPr>
    </w:lvl>
    <w:lvl w:ilvl="8" w:tplc="93467334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2C5855B5"/>
    <w:multiLevelType w:val="hybridMultilevel"/>
    <w:tmpl w:val="8C6ED7E2"/>
    <w:lvl w:ilvl="0" w:tplc="04090019">
      <w:start w:val="1"/>
      <w:numFmt w:val="lowerLetter"/>
      <w:lvlText w:val="%1."/>
      <w:lvlJc w:val="left"/>
      <w:pPr>
        <w:ind w:left="1631" w:hanging="360"/>
      </w:pPr>
    </w:lvl>
    <w:lvl w:ilvl="1" w:tplc="04090019">
      <w:start w:val="1"/>
      <w:numFmt w:val="lowerLetter"/>
      <w:lvlText w:val="%2."/>
      <w:lvlJc w:val="left"/>
      <w:pPr>
        <w:ind w:left="2351" w:hanging="360"/>
      </w:pPr>
    </w:lvl>
    <w:lvl w:ilvl="2" w:tplc="0409001B" w:tentative="1">
      <w:start w:val="1"/>
      <w:numFmt w:val="lowerRoman"/>
      <w:lvlText w:val="%3."/>
      <w:lvlJc w:val="right"/>
      <w:pPr>
        <w:ind w:left="3071" w:hanging="180"/>
      </w:pPr>
    </w:lvl>
    <w:lvl w:ilvl="3" w:tplc="0409000F" w:tentative="1">
      <w:start w:val="1"/>
      <w:numFmt w:val="decimal"/>
      <w:lvlText w:val="%4."/>
      <w:lvlJc w:val="left"/>
      <w:pPr>
        <w:ind w:left="3791" w:hanging="360"/>
      </w:pPr>
    </w:lvl>
    <w:lvl w:ilvl="4" w:tplc="04090019" w:tentative="1">
      <w:start w:val="1"/>
      <w:numFmt w:val="lowerLetter"/>
      <w:lvlText w:val="%5."/>
      <w:lvlJc w:val="left"/>
      <w:pPr>
        <w:ind w:left="4511" w:hanging="360"/>
      </w:pPr>
    </w:lvl>
    <w:lvl w:ilvl="5" w:tplc="0409001B" w:tentative="1">
      <w:start w:val="1"/>
      <w:numFmt w:val="lowerRoman"/>
      <w:lvlText w:val="%6."/>
      <w:lvlJc w:val="right"/>
      <w:pPr>
        <w:ind w:left="5231" w:hanging="180"/>
      </w:pPr>
    </w:lvl>
    <w:lvl w:ilvl="6" w:tplc="0409000F" w:tentative="1">
      <w:start w:val="1"/>
      <w:numFmt w:val="decimal"/>
      <w:lvlText w:val="%7."/>
      <w:lvlJc w:val="left"/>
      <w:pPr>
        <w:ind w:left="5951" w:hanging="360"/>
      </w:pPr>
    </w:lvl>
    <w:lvl w:ilvl="7" w:tplc="04090019" w:tentative="1">
      <w:start w:val="1"/>
      <w:numFmt w:val="lowerLetter"/>
      <w:lvlText w:val="%8."/>
      <w:lvlJc w:val="left"/>
      <w:pPr>
        <w:ind w:left="6671" w:hanging="360"/>
      </w:pPr>
    </w:lvl>
    <w:lvl w:ilvl="8" w:tplc="040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0" w15:restartNumberingAfterBreak="0">
    <w:nsid w:val="35C17402"/>
    <w:multiLevelType w:val="hybridMultilevel"/>
    <w:tmpl w:val="8AA09B52"/>
    <w:lvl w:ilvl="0" w:tplc="04090001">
      <w:start w:val="1"/>
      <w:numFmt w:val="bullet"/>
      <w:lvlText w:val=""/>
      <w:lvlJc w:val="left"/>
      <w:pPr>
        <w:ind w:left="16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1" w:hanging="360"/>
      </w:pPr>
      <w:rPr>
        <w:rFonts w:ascii="Wingdings" w:hAnsi="Wingdings" w:hint="default"/>
      </w:rPr>
    </w:lvl>
  </w:abstractNum>
  <w:abstractNum w:abstractNumId="11" w15:restartNumberingAfterBreak="0">
    <w:nsid w:val="42FB5423"/>
    <w:multiLevelType w:val="hybridMultilevel"/>
    <w:tmpl w:val="119CF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C1A38"/>
    <w:multiLevelType w:val="hybridMultilevel"/>
    <w:tmpl w:val="C0BEEAEE"/>
    <w:lvl w:ilvl="0" w:tplc="04090001">
      <w:start w:val="1"/>
      <w:numFmt w:val="bullet"/>
      <w:lvlText w:val=""/>
      <w:lvlJc w:val="left"/>
      <w:pPr>
        <w:ind w:left="16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1" w:hanging="360"/>
      </w:pPr>
      <w:rPr>
        <w:rFonts w:ascii="Wingdings" w:hAnsi="Wingdings" w:hint="default"/>
      </w:rPr>
    </w:lvl>
  </w:abstractNum>
  <w:abstractNum w:abstractNumId="13" w15:restartNumberingAfterBreak="0">
    <w:nsid w:val="49CB37B4"/>
    <w:multiLevelType w:val="hybridMultilevel"/>
    <w:tmpl w:val="7AF8E086"/>
    <w:lvl w:ilvl="0" w:tplc="04090019">
      <w:start w:val="1"/>
      <w:numFmt w:val="lowerLetter"/>
      <w:lvlText w:val="%1."/>
      <w:lvlJc w:val="left"/>
      <w:pPr>
        <w:ind w:left="2700" w:hanging="360"/>
      </w:p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4" w15:restartNumberingAfterBreak="0">
    <w:nsid w:val="4F0C4286"/>
    <w:multiLevelType w:val="hybridMultilevel"/>
    <w:tmpl w:val="C3CE5F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14068"/>
    <w:multiLevelType w:val="hybridMultilevel"/>
    <w:tmpl w:val="28EE9178"/>
    <w:lvl w:ilvl="0" w:tplc="B8B21D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7C48B9"/>
    <w:multiLevelType w:val="hybridMultilevel"/>
    <w:tmpl w:val="647674EA"/>
    <w:lvl w:ilvl="0" w:tplc="04090001">
      <w:start w:val="1"/>
      <w:numFmt w:val="bullet"/>
      <w:lvlText w:val=""/>
      <w:lvlJc w:val="left"/>
      <w:pPr>
        <w:ind w:left="16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1" w:hanging="360"/>
      </w:pPr>
      <w:rPr>
        <w:rFonts w:ascii="Wingdings" w:hAnsi="Wingdings" w:hint="default"/>
      </w:rPr>
    </w:lvl>
  </w:abstractNum>
  <w:abstractNum w:abstractNumId="17" w15:restartNumberingAfterBreak="0">
    <w:nsid w:val="65FD780D"/>
    <w:multiLevelType w:val="hybridMultilevel"/>
    <w:tmpl w:val="9D10D452"/>
    <w:lvl w:ilvl="0" w:tplc="B6009A78">
      <w:start w:val="1"/>
      <w:numFmt w:val="decimal"/>
      <w:lvlText w:val="%1."/>
      <w:lvlJc w:val="left"/>
      <w:pPr>
        <w:ind w:left="91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1" w:tplc="04090017">
      <w:start w:val="1"/>
      <w:numFmt w:val="lowerLetter"/>
      <w:lvlText w:val="%2)"/>
      <w:lvlJc w:val="left"/>
      <w:pPr>
        <w:ind w:left="1786" w:hanging="360"/>
      </w:pPr>
      <w:rPr>
        <w:rFonts w:hint="default"/>
        <w:lang w:val="en-US" w:eastAsia="en-US" w:bidi="en-US"/>
      </w:rPr>
    </w:lvl>
    <w:lvl w:ilvl="2" w:tplc="1024AB36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en-US"/>
      </w:rPr>
    </w:lvl>
    <w:lvl w:ilvl="3" w:tplc="A3A47CEE">
      <w:numFmt w:val="bullet"/>
      <w:lvlText w:val="•"/>
      <w:lvlJc w:val="left"/>
      <w:pPr>
        <w:ind w:left="3518" w:hanging="360"/>
      </w:pPr>
      <w:rPr>
        <w:rFonts w:hint="default"/>
        <w:lang w:val="en-US" w:eastAsia="en-US" w:bidi="en-US"/>
      </w:rPr>
    </w:lvl>
    <w:lvl w:ilvl="4" w:tplc="484AA0B2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en-US"/>
      </w:rPr>
    </w:lvl>
    <w:lvl w:ilvl="5" w:tplc="7D023256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en-US"/>
      </w:rPr>
    </w:lvl>
    <w:lvl w:ilvl="6" w:tplc="9048C530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en-US"/>
      </w:rPr>
    </w:lvl>
    <w:lvl w:ilvl="7" w:tplc="7F36C5FA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en-US"/>
      </w:rPr>
    </w:lvl>
    <w:lvl w:ilvl="8" w:tplc="93467334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74E96F39"/>
    <w:multiLevelType w:val="hybridMultilevel"/>
    <w:tmpl w:val="4860FD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22459522">
    <w:abstractNumId w:val="7"/>
  </w:num>
  <w:num w:numId="2" w16cid:durableId="130759078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73044181">
    <w:abstractNumId w:val="8"/>
  </w:num>
  <w:num w:numId="4" w16cid:durableId="1873347640">
    <w:abstractNumId w:val="9"/>
  </w:num>
  <w:num w:numId="5" w16cid:durableId="200828583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8153726">
    <w:abstractNumId w:val="16"/>
  </w:num>
  <w:num w:numId="7" w16cid:durableId="1679191261">
    <w:abstractNumId w:val="12"/>
  </w:num>
  <w:num w:numId="8" w16cid:durableId="1210453118">
    <w:abstractNumId w:val="10"/>
  </w:num>
  <w:num w:numId="9" w16cid:durableId="1790586300">
    <w:abstractNumId w:val="17"/>
  </w:num>
  <w:num w:numId="10" w16cid:durableId="1837989431">
    <w:abstractNumId w:val="4"/>
  </w:num>
  <w:num w:numId="11" w16cid:durableId="1992710753">
    <w:abstractNumId w:val="1"/>
  </w:num>
  <w:num w:numId="12" w16cid:durableId="2063475358">
    <w:abstractNumId w:val="2"/>
  </w:num>
  <w:num w:numId="13" w16cid:durableId="1264220411">
    <w:abstractNumId w:val="0"/>
  </w:num>
  <w:num w:numId="14" w16cid:durableId="2067794551">
    <w:abstractNumId w:val="6"/>
  </w:num>
  <w:num w:numId="15" w16cid:durableId="773212686">
    <w:abstractNumId w:val="13"/>
  </w:num>
  <w:num w:numId="16" w16cid:durableId="1126238479">
    <w:abstractNumId w:val="11"/>
  </w:num>
  <w:num w:numId="17" w16cid:durableId="235936556">
    <w:abstractNumId w:val="3"/>
  </w:num>
  <w:num w:numId="18" w16cid:durableId="523713632">
    <w:abstractNumId w:val="18"/>
  </w:num>
  <w:num w:numId="19" w16cid:durableId="657924503">
    <w:abstractNumId w:val="15"/>
  </w:num>
  <w:num w:numId="20" w16cid:durableId="1823428570">
    <w:abstractNumId w:val="5"/>
  </w:num>
  <w:num w:numId="21" w16cid:durableId="9640013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602"/>
    <w:rsid w:val="00003A07"/>
    <w:rsid w:val="000164FE"/>
    <w:rsid w:val="00016CE5"/>
    <w:rsid w:val="00020705"/>
    <w:rsid w:val="000230FD"/>
    <w:rsid w:val="00024C5D"/>
    <w:rsid w:val="00031795"/>
    <w:rsid w:val="0004319B"/>
    <w:rsid w:val="00051B76"/>
    <w:rsid w:val="0006051E"/>
    <w:rsid w:val="00073D6D"/>
    <w:rsid w:val="000775BB"/>
    <w:rsid w:val="000917A6"/>
    <w:rsid w:val="00093034"/>
    <w:rsid w:val="000A288D"/>
    <w:rsid w:val="000A3278"/>
    <w:rsid w:val="000C3CA4"/>
    <w:rsid w:val="000C61E2"/>
    <w:rsid w:val="000D03AD"/>
    <w:rsid w:val="000E2750"/>
    <w:rsid w:val="000F4450"/>
    <w:rsid w:val="000F6942"/>
    <w:rsid w:val="0010257B"/>
    <w:rsid w:val="00107EFF"/>
    <w:rsid w:val="0011446E"/>
    <w:rsid w:val="00122A6B"/>
    <w:rsid w:val="00142968"/>
    <w:rsid w:val="00146FA4"/>
    <w:rsid w:val="001520DB"/>
    <w:rsid w:val="001565CC"/>
    <w:rsid w:val="00161362"/>
    <w:rsid w:val="00162A6B"/>
    <w:rsid w:val="00167E2D"/>
    <w:rsid w:val="00177CCD"/>
    <w:rsid w:val="00180283"/>
    <w:rsid w:val="001A78AD"/>
    <w:rsid w:val="001B1F7D"/>
    <w:rsid w:val="001B5B88"/>
    <w:rsid w:val="001C0025"/>
    <w:rsid w:val="001E605C"/>
    <w:rsid w:val="001F4A8A"/>
    <w:rsid w:val="00201C04"/>
    <w:rsid w:val="002040F7"/>
    <w:rsid w:val="00211BEB"/>
    <w:rsid w:val="00227602"/>
    <w:rsid w:val="00236B95"/>
    <w:rsid w:val="00283F02"/>
    <w:rsid w:val="00284207"/>
    <w:rsid w:val="0029198D"/>
    <w:rsid w:val="00297068"/>
    <w:rsid w:val="00297FC0"/>
    <w:rsid w:val="002B04C9"/>
    <w:rsid w:val="002B3EF0"/>
    <w:rsid w:val="002B56C6"/>
    <w:rsid w:val="002D0133"/>
    <w:rsid w:val="002D11F6"/>
    <w:rsid w:val="002D5B8E"/>
    <w:rsid w:val="002E21B2"/>
    <w:rsid w:val="002E35C5"/>
    <w:rsid w:val="002E6107"/>
    <w:rsid w:val="00311053"/>
    <w:rsid w:val="00315C33"/>
    <w:rsid w:val="00317B92"/>
    <w:rsid w:val="0033622A"/>
    <w:rsid w:val="00350172"/>
    <w:rsid w:val="00351E8E"/>
    <w:rsid w:val="00353AE0"/>
    <w:rsid w:val="003611E5"/>
    <w:rsid w:val="00361550"/>
    <w:rsid w:val="003711E4"/>
    <w:rsid w:val="003737DD"/>
    <w:rsid w:val="003877DE"/>
    <w:rsid w:val="00390899"/>
    <w:rsid w:val="003A0C79"/>
    <w:rsid w:val="003B11DC"/>
    <w:rsid w:val="003B27FA"/>
    <w:rsid w:val="003B2C5C"/>
    <w:rsid w:val="003B4582"/>
    <w:rsid w:val="003C18D1"/>
    <w:rsid w:val="003C7B29"/>
    <w:rsid w:val="003D20C4"/>
    <w:rsid w:val="003D47BA"/>
    <w:rsid w:val="003E30EC"/>
    <w:rsid w:val="003E4828"/>
    <w:rsid w:val="003E5E27"/>
    <w:rsid w:val="003F7BA6"/>
    <w:rsid w:val="003F7F3F"/>
    <w:rsid w:val="0040053D"/>
    <w:rsid w:val="004130FC"/>
    <w:rsid w:val="004153A5"/>
    <w:rsid w:val="00425B83"/>
    <w:rsid w:val="0042634D"/>
    <w:rsid w:val="004316E5"/>
    <w:rsid w:val="004403B2"/>
    <w:rsid w:val="004417A1"/>
    <w:rsid w:val="0045052E"/>
    <w:rsid w:val="00457ADE"/>
    <w:rsid w:val="004656AC"/>
    <w:rsid w:val="00465A15"/>
    <w:rsid w:val="004700EF"/>
    <w:rsid w:val="00476780"/>
    <w:rsid w:val="00480C0E"/>
    <w:rsid w:val="0049501F"/>
    <w:rsid w:val="004A185B"/>
    <w:rsid w:val="004B1E7B"/>
    <w:rsid w:val="004B37F6"/>
    <w:rsid w:val="004B5A4C"/>
    <w:rsid w:val="004C0008"/>
    <w:rsid w:val="004C1620"/>
    <w:rsid w:val="004C2FF4"/>
    <w:rsid w:val="004D09F8"/>
    <w:rsid w:val="004D7BE4"/>
    <w:rsid w:val="004E21E7"/>
    <w:rsid w:val="004E6CB9"/>
    <w:rsid w:val="00503976"/>
    <w:rsid w:val="00504E13"/>
    <w:rsid w:val="0050572C"/>
    <w:rsid w:val="0051147E"/>
    <w:rsid w:val="00516786"/>
    <w:rsid w:val="0052273B"/>
    <w:rsid w:val="0053129A"/>
    <w:rsid w:val="00534615"/>
    <w:rsid w:val="0054671D"/>
    <w:rsid w:val="00554B9C"/>
    <w:rsid w:val="00555301"/>
    <w:rsid w:val="00555B2C"/>
    <w:rsid w:val="00570165"/>
    <w:rsid w:val="005773E9"/>
    <w:rsid w:val="00580085"/>
    <w:rsid w:val="00584E53"/>
    <w:rsid w:val="005B6D18"/>
    <w:rsid w:val="005B75F1"/>
    <w:rsid w:val="005C4E90"/>
    <w:rsid w:val="005D6B4B"/>
    <w:rsid w:val="005F032A"/>
    <w:rsid w:val="005F2CC3"/>
    <w:rsid w:val="00600C9A"/>
    <w:rsid w:val="00610649"/>
    <w:rsid w:val="00611389"/>
    <w:rsid w:val="00614AE8"/>
    <w:rsid w:val="0061776A"/>
    <w:rsid w:val="006226A4"/>
    <w:rsid w:val="00633A29"/>
    <w:rsid w:val="00656571"/>
    <w:rsid w:val="00657B49"/>
    <w:rsid w:val="00661F86"/>
    <w:rsid w:val="00662F1C"/>
    <w:rsid w:val="00672797"/>
    <w:rsid w:val="00674078"/>
    <w:rsid w:val="0067423F"/>
    <w:rsid w:val="00676F01"/>
    <w:rsid w:val="006819A9"/>
    <w:rsid w:val="00681A11"/>
    <w:rsid w:val="00682518"/>
    <w:rsid w:val="00687229"/>
    <w:rsid w:val="00695EC9"/>
    <w:rsid w:val="006A308B"/>
    <w:rsid w:val="006A628D"/>
    <w:rsid w:val="006C00D5"/>
    <w:rsid w:val="006C3DF0"/>
    <w:rsid w:val="006C5CD7"/>
    <w:rsid w:val="006D1C31"/>
    <w:rsid w:val="006E3D23"/>
    <w:rsid w:val="006E3F53"/>
    <w:rsid w:val="006F1722"/>
    <w:rsid w:val="006F3227"/>
    <w:rsid w:val="006F7B75"/>
    <w:rsid w:val="007061A9"/>
    <w:rsid w:val="00727BAA"/>
    <w:rsid w:val="00735B2B"/>
    <w:rsid w:val="0074478B"/>
    <w:rsid w:val="00751132"/>
    <w:rsid w:val="00751703"/>
    <w:rsid w:val="00756EDA"/>
    <w:rsid w:val="00777F7D"/>
    <w:rsid w:val="00787C70"/>
    <w:rsid w:val="007918ED"/>
    <w:rsid w:val="00797F42"/>
    <w:rsid w:val="007A136D"/>
    <w:rsid w:val="007A2A3C"/>
    <w:rsid w:val="007A63D4"/>
    <w:rsid w:val="007C0BB2"/>
    <w:rsid w:val="007C3894"/>
    <w:rsid w:val="007D0A08"/>
    <w:rsid w:val="007E319C"/>
    <w:rsid w:val="007F632C"/>
    <w:rsid w:val="00804F46"/>
    <w:rsid w:val="008234A0"/>
    <w:rsid w:val="0082626F"/>
    <w:rsid w:val="00827472"/>
    <w:rsid w:val="0084791B"/>
    <w:rsid w:val="008515F6"/>
    <w:rsid w:val="008528AF"/>
    <w:rsid w:val="008539EA"/>
    <w:rsid w:val="00860F13"/>
    <w:rsid w:val="008729AF"/>
    <w:rsid w:val="008748FC"/>
    <w:rsid w:val="00890794"/>
    <w:rsid w:val="00897B5C"/>
    <w:rsid w:val="008A413A"/>
    <w:rsid w:val="008B59E3"/>
    <w:rsid w:val="008C313A"/>
    <w:rsid w:val="008E0AA3"/>
    <w:rsid w:val="008E54A2"/>
    <w:rsid w:val="008F0380"/>
    <w:rsid w:val="00903FDD"/>
    <w:rsid w:val="0090462E"/>
    <w:rsid w:val="00904BEE"/>
    <w:rsid w:val="00907A58"/>
    <w:rsid w:val="0091215D"/>
    <w:rsid w:val="0091395F"/>
    <w:rsid w:val="00920D2B"/>
    <w:rsid w:val="00922E88"/>
    <w:rsid w:val="00926341"/>
    <w:rsid w:val="009326A7"/>
    <w:rsid w:val="009376BF"/>
    <w:rsid w:val="00940B4C"/>
    <w:rsid w:val="00941647"/>
    <w:rsid w:val="00944CE3"/>
    <w:rsid w:val="00946E74"/>
    <w:rsid w:val="0094768E"/>
    <w:rsid w:val="009543C8"/>
    <w:rsid w:val="00961E58"/>
    <w:rsid w:val="00962F9E"/>
    <w:rsid w:val="00970DB3"/>
    <w:rsid w:val="009939C4"/>
    <w:rsid w:val="00993C28"/>
    <w:rsid w:val="00997019"/>
    <w:rsid w:val="009A28EE"/>
    <w:rsid w:val="009B3442"/>
    <w:rsid w:val="009B3E6C"/>
    <w:rsid w:val="009C33DA"/>
    <w:rsid w:val="009D3CDA"/>
    <w:rsid w:val="009E64A3"/>
    <w:rsid w:val="009E7A38"/>
    <w:rsid w:val="009F0645"/>
    <w:rsid w:val="00A00199"/>
    <w:rsid w:val="00A01C9E"/>
    <w:rsid w:val="00A028C3"/>
    <w:rsid w:val="00A05C6E"/>
    <w:rsid w:val="00A10961"/>
    <w:rsid w:val="00A13A95"/>
    <w:rsid w:val="00A14303"/>
    <w:rsid w:val="00A518E5"/>
    <w:rsid w:val="00A76B56"/>
    <w:rsid w:val="00A85B5C"/>
    <w:rsid w:val="00A86015"/>
    <w:rsid w:val="00A871CB"/>
    <w:rsid w:val="00AB1183"/>
    <w:rsid w:val="00AC2198"/>
    <w:rsid w:val="00AC386C"/>
    <w:rsid w:val="00AD4969"/>
    <w:rsid w:val="00AD7E11"/>
    <w:rsid w:val="00AE7497"/>
    <w:rsid w:val="00B00C63"/>
    <w:rsid w:val="00B05BF7"/>
    <w:rsid w:val="00B14850"/>
    <w:rsid w:val="00B159EE"/>
    <w:rsid w:val="00B3152C"/>
    <w:rsid w:val="00B34332"/>
    <w:rsid w:val="00B42E88"/>
    <w:rsid w:val="00B43E46"/>
    <w:rsid w:val="00B5479D"/>
    <w:rsid w:val="00B54B2B"/>
    <w:rsid w:val="00B6658B"/>
    <w:rsid w:val="00B80EAD"/>
    <w:rsid w:val="00B831F5"/>
    <w:rsid w:val="00B83978"/>
    <w:rsid w:val="00B847A0"/>
    <w:rsid w:val="00B9085D"/>
    <w:rsid w:val="00BA72A3"/>
    <w:rsid w:val="00BA733A"/>
    <w:rsid w:val="00BB13C4"/>
    <w:rsid w:val="00BB147E"/>
    <w:rsid w:val="00BB1A3B"/>
    <w:rsid w:val="00BB2216"/>
    <w:rsid w:val="00BC5071"/>
    <w:rsid w:val="00BC5BCF"/>
    <w:rsid w:val="00BC60B5"/>
    <w:rsid w:val="00BD09C4"/>
    <w:rsid w:val="00BD399F"/>
    <w:rsid w:val="00BD498F"/>
    <w:rsid w:val="00BE1A0A"/>
    <w:rsid w:val="00BE2702"/>
    <w:rsid w:val="00BE51E4"/>
    <w:rsid w:val="00BE7F48"/>
    <w:rsid w:val="00C07D77"/>
    <w:rsid w:val="00C245FF"/>
    <w:rsid w:val="00C458A4"/>
    <w:rsid w:val="00C46ADB"/>
    <w:rsid w:val="00C52662"/>
    <w:rsid w:val="00C555A2"/>
    <w:rsid w:val="00C7128C"/>
    <w:rsid w:val="00C84A9D"/>
    <w:rsid w:val="00C90666"/>
    <w:rsid w:val="00C936A9"/>
    <w:rsid w:val="00C93966"/>
    <w:rsid w:val="00CA0767"/>
    <w:rsid w:val="00CA2E55"/>
    <w:rsid w:val="00CA56ED"/>
    <w:rsid w:val="00CB3702"/>
    <w:rsid w:val="00CB4059"/>
    <w:rsid w:val="00CB61BE"/>
    <w:rsid w:val="00CB72E3"/>
    <w:rsid w:val="00CC0B3F"/>
    <w:rsid w:val="00CC168D"/>
    <w:rsid w:val="00CC4024"/>
    <w:rsid w:val="00CD16BB"/>
    <w:rsid w:val="00CE7620"/>
    <w:rsid w:val="00CF1127"/>
    <w:rsid w:val="00CF4563"/>
    <w:rsid w:val="00CF64AF"/>
    <w:rsid w:val="00CF75ED"/>
    <w:rsid w:val="00D05BE4"/>
    <w:rsid w:val="00D05C34"/>
    <w:rsid w:val="00D14DB0"/>
    <w:rsid w:val="00D1646D"/>
    <w:rsid w:val="00D2182B"/>
    <w:rsid w:val="00D32496"/>
    <w:rsid w:val="00D33B5B"/>
    <w:rsid w:val="00D33FC7"/>
    <w:rsid w:val="00D6168D"/>
    <w:rsid w:val="00D66AA0"/>
    <w:rsid w:val="00D674C4"/>
    <w:rsid w:val="00D67F35"/>
    <w:rsid w:val="00D73B45"/>
    <w:rsid w:val="00D83243"/>
    <w:rsid w:val="00D833AB"/>
    <w:rsid w:val="00DA1887"/>
    <w:rsid w:val="00DA7959"/>
    <w:rsid w:val="00DB0DDC"/>
    <w:rsid w:val="00DB3F0C"/>
    <w:rsid w:val="00DC5F8B"/>
    <w:rsid w:val="00DE1787"/>
    <w:rsid w:val="00DF4113"/>
    <w:rsid w:val="00DF6AE4"/>
    <w:rsid w:val="00E074FA"/>
    <w:rsid w:val="00E206AB"/>
    <w:rsid w:val="00E23CB0"/>
    <w:rsid w:val="00E41BC3"/>
    <w:rsid w:val="00E46898"/>
    <w:rsid w:val="00E468DA"/>
    <w:rsid w:val="00E51E13"/>
    <w:rsid w:val="00E64895"/>
    <w:rsid w:val="00E71A00"/>
    <w:rsid w:val="00E72861"/>
    <w:rsid w:val="00E7429F"/>
    <w:rsid w:val="00E81743"/>
    <w:rsid w:val="00EA2301"/>
    <w:rsid w:val="00EA2831"/>
    <w:rsid w:val="00EA3D65"/>
    <w:rsid w:val="00EB0393"/>
    <w:rsid w:val="00EB4209"/>
    <w:rsid w:val="00EB7BC4"/>
    <w:rsid w:val="00ED1202"/>
    <w:rsid w:val="00ED2155"/>
    <w:rsid w:val="00ED2FC6"/>
    <w:rsid w:val="00ED3EB1"/>
    <w:rsid w:val="00EE0692"/>
    <w:rsid w:val="00EE35B6"/>
    <w:rsid w:val="00EE74C2"/>
    <w:rsid w:val="00F00C6E"/>
    <w:rsid w:val="00F06512"/>
    <w:rsid w:val="00F16F41"/>
    <w:rsid w:val="00F17233"/>
    <w:rsid w:val="00F17C6C"/>
    <w:rsid w:val="00F321F8"/>
    <w:rsid w:val="00F34D38"/>
    <w:rsid w:val="00F62E8C"/>
    <w:rsid w:val="00F64B52"/>
    <w:rsid w:val="00F6793F"/>
    <w:rsid w:val="00F679EA"/>
    <w:rsid w:val="00F76A9E"/>
    <w:rsid w:val="00F7789E"/>
    <w:rsid w:val="00F807DB"/>
    <w:rsid w:val="00F9070E"/>
    <w:rsid w:val="00FA1E81"/>
    <w:rsid w:val="00FA6D8F"/>
    <w:rsid w:val="00FB0B23"/>
    <w:rsid w:val="00FB11F0"/>
    <w:rsid w:val="00FC06FD"/>
    <w:rsid w:val="00FC091F"/>
    <w:rsid w:val="00FC39AD"/>
    <w:rsid w:val="00FC7D7A"/>
    <w:rsid w:val="00FC7DEF"/>
    <w:rsid w:val="00FD13CE"/>
    <w:rsid w:val="00FD28A3"/>
    <w:rsid w:val="00FE3EC5"/>
    <w:rsid w:val="00FE4423"/>
    <w:rsid w:val="00FF0E7C"/>
    <w:rsid w:val="00FF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2A4710"/>
  <w15:docId w15:val="{E44C06EC-72BD-43C4-91BD-5054DED1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91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164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46D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164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46D"/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4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46D"/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E35B6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NoSpacing">
    <w:name w:val="No Spacing"/>
    <w:uiPriority w:val="1"/>
    <w:qFormat/>
    <w:rsid w:val="000A288D"/>
    <w:pPr>
      <w:widowControl/>
      <w:autoSpaceDE/>
      <w:autoSpaceDN/>
    </w:pPr>
  </w:style>
  <w:style w:type="character" w:styleId="Hyperlink">
    <w:name w:val="Hyperlink"/>
    <w:basedOn w:val="DefaultParagraphFont"/>
    <w:uiPriority w:val="99"/>
    <w:unhideWhenUsed/>
    <w:rsid w:val="00B00C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0C6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00C63"/>
    <w:pPr>
      <w:widowControl/>
      <w:autoSpaceDE/>
      <w:autoSpaceDN/>
    </w:pPr>
    <w:rPr>
      <w:sz w:val="24"/>
      <w:szCs w:val="24"/>
      <w:lang w:bidi="ar-SA"/>
    </w:rPr>
  </w:style>
  <w:style w:type="paragraph" w:styleId="Revision">
    <w:name w:val="Revision"/>
    <w:hidden/>
    <w:uiPriority w:val="99"/>
    <w:semiHidden/>
    <w:rsid w:val="00B43E46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4C7BD-C82B-4087-8709-ECD1DB245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1946</Words>
  <Characters>11754</Characters>
  <Application>Microsoft Office Word</Application>
  <DocSecurity>0</DocSecurity>
  <Lines>326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Donald Ng</dc:creator>
  <cp:lastModifiedBy>Gramling, Vicella</cp:lastModifiedBy>
  <cp:revision>8</cp:revision>
  <cp:lastPrinted>2025-01-08T18:52:00Z</cp:lastPrinted>
  <dcterms:created xsi:type="dcterms:W3CDTF">2025-01-08T18:44:00Z</dcterms:created>
  <dcterms:modified xsi:type="dcterms:W3CDTF">2025-02-07T15:37:00Z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2022-02-15T00:00:00Z</vt:filetime>
  </property>
  <property fmtid="{D5CDD505-2E9C-101B-9397-08002B2CF9AE}" pid="5" name="GrammarlyDocumentId">
    <vt:lpwstr>52d4f212f4dd472c17866df56f36ebe12e4cb08980ea6b21b9565a7fd8e35a98</vt:lpwstr>
  </property>
</Properties>
</file>