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2AD0" w14:textId="77777777" w:rsidR="004062EA" w:rsidRPr="00DC4ED4" w:rsidRDefault="00DC4ED4" w:rsidP="00B1025D">
      <w:pPr>
        <w:pStyle w:val="NoSpacing"/>
        <w:jc w:val="center"/>
        <w:rPr>
          <w:rFonts w:ascii="Candara Light" w:hAnsi="Candara Light"/>
          <w:b/>
          <w:sz w:val="36"/>
          <w:szCs w:val="36"/>
        </w:rPr>
      </w:pPr>
      <w:r w:rsidRPr="00DC4ED4">
        <w:rPr>
          <w:rFonts w:ascii="Candara Light" w:hAnsi="Candara Light"/>
          <w:b/>
          <w:noProof/>
          <w:sz w:val="36"/>
          <w:szCs w:val="36"/>
        </w:rPr>
        <w:drawing>
          <wp:anchor distT="0" distB="0" distL="114300" distR="114300" simplePos="0" relativeHeight="251658240" behindDoc="0" locked="0" layoutInCell="1" allowOverlap="1" wp14:anchorId="53C78503" wp14:editId="2846B2B9">
            <wp:simplePos x="0" y="0"/>
            <wp:positionH relativeFrom="column">
              <wp:posOffset>4777740</wp:posOffset>
            </wp:positionH>
            <wp:positionV relativeFrom="paragraph">
              <wp:posOffset>0</wp:posOffset>
            </wp:positionV>
            <wp:extent cx="1282700" cy="1813560"/>
            <wp:effectExtent l="0" t="0" r="0" b="0"/>
            <wp:wrapSquare wrapText="bothSides"/>
            <wp:docPr id="1" name="Picture 1" descr="C:\Users\MOnwubuariri\Pictures\Headshots\MarieOnwubuariri-abc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wubuariri\Pictures\Headshots\MarieOnwubuariri-abcus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897" t="4963" r="3458"/>
                    <a:stretch/>
                  </pic:blipFill>
                  <pic:spPr bwMode="auto">
                    <a:xfrm>
                      <a:off x="0" y="0"/>
                      <a:ext cx="1282700" cy="181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025D" w:rsidRPr="00DC4ED4">
        <w:rPr>
          <w:rFonts w:ascii="Candara Light" w:hAnsi="Candara Light"/>
          <w:b/>
          <w:noProof/>
          <w:sz w:val="36"/>
          <w:szCs w:val="36"/>
        </w:rPr>
        <w:drawing>
          <wp:anchor distT="0" distB="0" distL="114300" distR="114300" simplePos="0" relativeHeight="251659264" behindDoc="1" locked="0" layoutInCell="1" allowOverlap="1" wp14:anchorId="3B433148" wp14:editId="1BC67B57">
            <wp:simplePos x="0" y="0"/>
            <wp:positionH relativeFrom="margin">
              <wp:align>left</wp:align>
            </wp:positionH>
            <wp:positionV relativeFrom="paragraph">
              <wp:posOffset>0</wp:posOffset>
            </wp:positionV>
            <wp:extent cx="1280795" cy="1280795"/>
            <wp:effectExtent l="0" t="0" r="0" b="0"/>
            <wp:wrapTight wrapText="bothSides">
              <wp:wrapPolygon edited="0">
                <wp:start x="0" y="0"/>
                <wp:lineTo x="0" y="21204"/>
                <wp:lineTo x="21204" y="21204"/>
                <wp:lineTo x="21204" y="0"/>
                <wp:lineTo x="0" y="0"/>
              </wp:wrapPolygon>
            </wp:wrapTight>
            <wp:docPr id="4" name="Picture 4" descr="K:\_Standard Communications Files\ABCUSA-OGS Logos\ABC Historic Logo.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_Standard Communications Files\ABCUSA-OGS Logos\ABC Historic Logo.bw.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79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2EA" w:rsidRPr="00DC4ED4">
        <w:rPr>
          <w:rFonts w:ascii="Candara Light" w:hAnsi="Candara Light"/>
          <w:b/>
          <w:sz w:val="36"/>
          <w:szCs w:val="36"/>
        </w:rPr>
        <w:t>Rev. Dr. Marie Onwubuariri</w:t>
      </w:r>
    </w:p>
    <w:p w14:paraId="5BFA1F63" w14:textId="77777777" w:rsidR="00B1025D" w:rsidRPr="00DC4ED4" w:rsidRDefault="00B1025D" w:rsidP="00B1025D">
      <w:pPr>
        <w:pStyle w:val="NoSpacing"/>
        <w:jc w:val="center"/>
        <w:rPr>
          <w:rFonts w:ascii="Candara Light" w:hAnsi="Candara Light"/>
          <w:b/>
          <w:sz w:val="28"/>
        </w:rPr>
      </w:pPr>
      <w:r w:rsidRPr="00DC4ED4">
        <w:rPr>
          <w:rFonts w:ascii="Candara Light" w:hAnsi="Candara Light"/>
          <w:b/>
          <w:sz w:val="28"/>
        </w:rPr>
        <w:t>Associate General Secretary</w:t>
      </w:r>
    </w:p>
    <w:p w14:paraId="25931127" w14:textId="3B59A047" w:rsidR="00B1025D" w:rsidRPr="00DC4ED4" w:rsidRDefault="00826C96" w:rsidP="00B1025D">
      <w:pPr>
        <w:pStyle w:val="NoSpacing"/>
        <w:jc w:val="center"/>
        <w:rPr>
          <w:rFonts w:ascii="Candara Light" w:hAnsi="Candara Light"/>
          <w:b/>
          <w:sz w:val="28"/>
        </w:rPr>
      </w:pPr>
      <w:r>
        <w:rPr>
          <w:rFonts w:ascii="Candara Light" w:hAnsi="Candara Light"/>
          <w:b/>
          <w:sz w:val="28"/>
        </w:rPr>
        <w:t>f</w:t>
      </w:r>
      <w:r w:rsidR="00B1025D" w:rsidRPr="00DC4ED4">
        <w:rPr>
          <w:rFonts w:ascii="Candara Light" w:hAnsi="Candara Light"/>
          <w:b/>
          <w:sz w:val="28"/>
        </w:rPr>
        <w:t>or Mission Resource Development</w:t>
      </w:r>
    </w:p>
    <w:p w14:paraId="1605C622" w14:textId="77777777" w:rsidR="00B1025D" w:rsidRPr="00B1025D" w:rsidRDefault="00B1025D" w:rsidP="00B1025D">
      <w:pPr>
        <w:pStyle w:val="NoSpacing"/>
        <w:jc w:val="center"/>
        <w:rPr>
          <w:rFonts w:ascii="Candara Light" w:hAnsi="Candara Light"/>
          <w:b/>
          <w:sz w:val="36"/>
        </w:rPr>
      </w:pPr>
      <w:r w:rsidRPr="00DC4ED4">
        <w:rPr>
          <w:rFonts w:ascii="Candara Light" w:hAnsi="Candara Light"/>
          <w:b/>
          <w:sz w:val="28"/>
        </w:rPr>
        <w:t>American Baptist Churches USA</w:t>
      </w:r>
    </w:p>
    <w:p w14:paraId="768ECC55" w14:textId="77777777" w:rsidR="004062EA" w:rsidRPr="004062EA" w:rsidRDefault="004062EA" w:rsidP="004062EA">
      <w:pPr>
        <w:pStyle w:val="NoSpacing"/>
        <w:tabs>
          <w:tab w:val="left" w:pos="2160"/>
        </w:tabs>
        <w:rPr>
          <w:rFonts w:ascii="Candara Light" w:hAnsi="Candara Light"/>
        </w:rPr>
      </w:pPr>
    </w:p>
    <w:p w14:paraId="5F41CBBE" w14:textId="77777777" w:rsidR="009E4648" w:rsidRDefault="009E4648" w:rsidP="009E4648">
      <w:pPr>
        <w:pStyle w:val="NoSpacing"/>
        <w:jc w:val="both"/>
        <w:rPr>
          <w:rFonts w:ascii="Candara Light" w:hAnsi="Candara Light"/>
        </w:rPr>
      </w:pPr>
    </w:p>
    <w:p w14:paraId="7A322364" w14:textId="77777777" w:rsidR="009E4648" w:rsidRDefault="009E4648" w:rsidP="009E4648">
      <w:pPr>
        <w:pStyle w:val="NoSpacing"/>
        <w:jc w:val="both"/>
        <w:rPr>
          <w:rFonts w:ascii="Candara Light" w:hAnsi="Candara Light"/>
        </w:rPr>
      </w:pPr>
    </w:p>
    <w:p w14:paraId="7084BEB1" w14:textId="77777777" w:rsidR="009E4648" w:rsidRDefault="009E4648" w:rsidP="009E4648">
      <w:pPr>
        <w:pStyle w:val="NoSpacing"/>
        <w:jc w:val="both"/>
        <w:rPr>
          <w:rFonts w:ascii="Candara Light" w:hAnsi="Candara Light"/>
        </w:rPr>
      </w:pPr>
    </w:p>
    <w:p w14:paraId="2F9486CF" w14:textId="77777777" w:rsidR="00DC4ED4" w:rsidRDefault="00DC4ED4" w:rsidP="009E4648">
      <w:pPr>
        <w:pStyle w:val="NoSpacing"/>
        <w:jc w:val="both"/>
        <w:rPr>
          <w:rFonts w:ascii="Candara Light" w:hAnsi="Candara Light"/>
        </w:rPr>
      </w:pPr>
    </w:p>
    <w:p w14:paraId="70048C70" w14:textId="77777777" w:rsidR="00DC4ED4" w:rsidRDefault="00DC4ED4" w:rsidP="009E4648">
      <w:pPr>
        <w:pStyle w:val="NoSpacing"/>
        <w:jc w:val="both"/>
        <w:rPr>
          <w:rFonts w:ascii="Candara Light" w:hAnsi="Candara Light"/>
        </w:rPr>
      </w:pPr>
    </w:p>
    <w:p w14:paraId="798C8B56" w14:textId="77777777" w:rsidR="004062EA" w:rsidRPr="004062EA" w:rsidRDefault="00615C87" w:rsidP="009E4648">
      <w:pPr>
        <w:pStyle w:val="NoSpacing"/>
        <w:jc w:val="both"/>
        <w:rPr>
          <w:rFonts w:ascii="Candara Light" w:hAnsi="Candara Light"/>
        </w:rPr>
      </w:pPr>
      <w:r w:rsidRPr="00615C87">
        <w:rPr>
          <w:rFonts w:ascii="Candara Light" w:hAnsi="Candara Light"/>
        </w:rPr>
        <w:t>Rev. Dr. Marie Onwubuariri joined the American Baptist Churches USA Office of the General Secretary (King of Prussia, PA) in January 2021 as associate general secretary for Mission Resource Development, having oversight of fund development, communications, marketing, and public relations. Within this formal role and in all her American Baptist interconnections, Dr. Onwubuariri seeks to intentionally and collaboratively interweave the rich diversity of American Baptist talents, perspectives, passions, and callings into an experience and narrative of mission and ministry that inspires consideration, contribution, and connection throughout our multicultural denomination.</w:t>
      </w:r>
    </w:p>
    <w:p w14:paraId="1FCA5CC1" w14:textId="77777777" w:rsidR="004062EA" w:rsidRDefault="004062EA" w:rsidP="009E4648">
      <w:pPr>
        <w:pStyle w:val="NoSpacing"/>
        <w:jc w:val="both"/>
        <w:rPr>
          <w:rFonts w:ascii="Candara Light" w:hAnsi="Candara Light"/>
        </w:rPr>
      </w:pPr>
    </w:p>
    <w:p w14:paraId="31550AFE" w14:textId="31E339E0" w:rsidR="004062EA" w:rsidRDefault="00615C87" w:rsidP="009E4648">
      <w:pPr>
        <w:pStyle w:val="NoSpacing"/>
        <w:jc w:val="both"/>
        <w:rPr>
          <w:rFonts w:ascii="Candara Light" w:hAnsi="Candara Light"/>
        </w:rPr>
      </w:pPr>
      <w:r w:rsidRPr="00615C87">
        <w:rPr>
          <w:rFonts w:ascii="Candara Light" w:hAnsi="Candara Light"/>
        </w:rPr>
        <w:t>Onwubuariri served as Regional Executive Minister of ABC Wisconsin from 2014-2020, where she nurtured a regional commitment to living into their cultural diversities by embodying an approach that integrates cultural self-knowing, interpersonal and organizational practices that affirm the value of and ensure equity for all people, and a deep trust in the work of the Triune God.</w:t>
      </w:r>
    </w:p>
    <w:p w14:paraId="26937290" w14:textId="77777777" w:rsidR="00615C87" w:rsidRDefault="00615C87" w:rsidP="009E4648">
      <w:pPr>
        <w:pStyle w:val="NoSpacing"/>
        <w:jc w:val="both"/>
        <w:rPr>
          <w:rFonts w:ascii="Candara Light" w:hAnsi="Candara Light"/>
        </w:rPr>
      </w:pPr>
    </w:p>
    <w:p w14:paraId="019ED250" w14:textId="417BC2DE" w:rsidR="004062EA" w:rsidRDefault="004062EA" w:rsidP="009E4648">
      <w:pPr>
        <w:pStyle w:val="NoSpacing"/>
        <w:jc w:val="both"/>
        <w:rPr>
          <w:rFonts w:ascii="Candara Light" w:hAnsi="Candara Light"/>
        </w:rPr>
      </w:pPr>
      <w:r>
        <w:rPr>
          <w:rFonts w:ascii="Candara Light" w:hAnsi="Candara Light"/>
        </w:rPr>
        <w:t>Onwubuariri</w:t>
      </w:r>
      <w:r w:rsidRPr="004062EA">
        <w:rPr>
          <w:rFonts w:ascii="Candara Light" w:hAnsi="Candara Light"/>
        </w:rPr>
        <w:t xml:space="preserve"> </w:t>
      </w:r>
      <w:r w:rsidR="00B1025D">
        <w:rPr>
          <w:rFonts w:ascii="Candara Light" w:hAnsi="Candara Light"/>
        </w:rPr>
        <w:t xml:space="preserve">has </w:t>
      </w:r>
      <w:r>
        <w:rPr>
          <w:rFonts w:ascii="Candara Light" w:hAnsi="Candara Light"/>
        </w:rPr>
        <w:t xml:space="preserve">also </w:t>
      </w:r>
      <w:r w:rsidRPr="004062EA">
        <w:rPr>
          <w:rFonts w:ascii="Candara Light" w:hAnsi="Candara Light"/>
        </w:rPr>
        <w:t>served as Director of Admissions at the Berkeley School of Theology (BST</w:t>
      </w:r>
      <w:r>
        <w:rPr>
          <w:rFonts w:ascii="Candara Light" w:hAnsi="Candara Light"/>
        </w:rPr>
        <w:t>)</w:t>
      </w:r>
      <w:r w:rsidRPr="004062EA">
        <w:rPr>
          <w:rFonts w:ascii="Candara Light" w:hAnsi="Candara Light"/>
        </w:rPr>
        <w:t xml:space="preserve">, Pastor/staff at three America Baptist churches in the San Francisco Bay area, ecumenical cross-cultural competency trainer, volunteer roles throughout the America Baptist denomination and in her local communities, and an executive in the retail industry in New York City and San Francisco. </w:t>
      </w:r>
    </w:p>
    <w:p w14:paraId="44F6EBED" w14:textId="77777777" w:rsidR="004062EA" w:rsidRPr="004062EA" w:rsidRDefault="004062EA" w:rsidP="009E4648">
      <w:pPr>
        <w:pStyle w:val="NoSpacing"/>
        <w:jc w:val="both"/>
        <w:rPr>
          <w:rFonts w:ascii="Candara Light" w:hAnsi="Candara Light"/>
        </w:rPr>
      </w:pPr>
    </w:p>
    <w:p w14:paraId="4FC5CB06" w14:textId="0BEB19EC" w:rsidR="00B1025D" w:rsidRDefault="00615C87" w:rsidP="00615C87">
      <w:pPr>
        <w:rPr>
          <w:rFonts w:ascii="Candara Light" w:hAnsi="Candara Light"/>
        </w:rPr>
      </w:pPr>
      <w:r w:rsidRPr="00615C87">
        <w:rPr>
          <w:rFonts w:ascii="Candara Light" w:hAnsi="Candara Light"/>
        </w:rPr>
        <w:t xml:space="preserve">Her educational training includes a BS in Business Management at Binghamton University (NY), and a Master of Divinity and Doctor of Ministry at BST (Berkeley, CA). She is author of “Reframing </w:t>
      </w:r>
      <w:r w:rsidR="00826C96">
        <w:rPr>
          <w:rFonts w:ascii="Candara Light" w:hAnsi="Candara Light"/>
        </w:rPr>
        <w:t>T</w:t>
      </w:r>
      <w:r w:rsidRPr="00615C87">
        <w:rPr>
          <w:rFonts w:ascii="Candara Light" w:hAnsi="Candara Light"/>
        </w:rPr>
        <w:t xml:space="preserve">ension for </w:t>
      </w:r>
      <w:r w:rsidR="00826C96">
        <w:rPr>
          <w:rFonts w:ascii="Candara Light" w:hAnsi="Candara Light"/>
        </w:rPr>
        <w:t>T</w:t>
      </w:r>
      <w:r w:rsidRPr="00615C87">
        <w:rPr>
          <w:rFonts w:ascii="Candara Light" w:hAnsi="Candara Light"/>
        </w:rPr>
        <w:t>ransformation: Bridge-</w:t>
      </w:r>
      <w:r w:rsidR="00826C96">
        <w:rPr>
          <w:rFonts w:ascii="Candara Light" w:hAnsi="Candara Light"/>
        </w:rPr>
        <w:t>C</w:t>
      </w:r>
      <w:r w:rsidRPr="00615C87">
        <w:rPr>
          <w:rFonts w:ascii="Candara Light" w:hAnsi="Candara Light"/>
        </w:rPr>
        <w:t xml:space="preserve">rossing | </w:t>
      </w:r>
      <w:r w:rsidR="00826C96">
        <w:rPr>
          <w:rFonts w:ascii="Candara Light" w:hAnsi="Candara Light"/>
        </w:rPr>
        <w:t>B</w:t>
      </w:r>
      <w:r w:rsidRPr="00615C87">
        <w:rPr>
          <w:rFonts w:ascii="Candara Light" w:hAnsi="Candara Light"/>
        </w:rPr>
        <w:t>ridge-</w:t>
      </w:r>
      <w:r w:rsidR="00826C96">
        <w:rPr>
          <w:rFonts w:ascii="Candara Light" w:hAnsi="Candara Light"/>
        </w:rPr>
        <w:t>M</w:t>
      </w:r>
      <w:r w:rsidRPr="00615C87">
        <w:rPr>
          <w:rFonts w:ascii="Candara Light" w:hAnsi="Candara Light"/>
        </w:rPr>
        <w:t xml:space="preserve">aking | </w:t>
      </w:r>
      <w:r w:rsidR="00826C96">
        <w:rPr>
          <w:rFonts w:ascii="Candara Light" w:hAnsi="Candara Light"/>
        </w:rPr>
        <w:t>B</w:t>
      </w:r>
      <w:r w:rsidRPr="00615C87">
        <w:rPr>
          <w:rFonts w:ascii="Candara Light" w:hAnsi="Candara Light"/>
        </w:rPr>
        <w:t>ridge-</w:t>
      </w:r>
      <w:r w:rsidR="00826C96">
        <w:rPr>
          <w:rFonts w:ascii="Candara Light" w:hAnsi="Candara Light"/>
        </w:rPr>
        <w:t>B</w:t>
      </w:r>
      <w:r w:rsidRPr="00615C87">
        <w:rPr>
          <w:rFonts w:ascii="Candara Light" w:hAnsi="Candara Light"/>
        </w:rPr>
        <w:t xml:space="preserve">eing” (Review &amp; Expositor, 118, April 2022), co-editor of </w:t>
      </w:r>
      <w:r w:rsidR="00826C96">
        <w:rPr>
          <w:rFonts w:ascii="Candara Light" w:hAnsi="Candara Light"/>
        </w:rPr>
        <w:t>“</w:t>
      </w:r>
      <w:r w:rsidRPr="00615C87">
        <w:rPr>
          <w:rFonts w:ascii="Candara Light" w:hAnsi="Candara Light"/>
        </w:rPr>
        <w:t>Trouble the Water: A Christian Resource for the Work of Racial Justice</w:t>
      </w:r>
      <w:r w:rsidR="00826C96">
        <w:rPr>
          <w:rFonts w:ascii="Candara Light" w:hAnsi="Candara Light"/>
        </w:rPr>
        <w:t>”</w:t>
      </w:r>
      <w:r w:rsidRPr="00615C87">
        <w:rPr>
          <w:rFonts w:ascii="Candara Light" w:hAnsi="Candara Light"/>
        </w:rPr>
        <w:t xml:space="preserve"> (Nurturing Faith, 2017), and continues to develop her doctoral work focused on holistic intercultural transformational leaders through a character-forming spiritual practice of cultura</w:t>
      </w:r>
      <w:r>
        <w:rPr>
          <w:rFonts w:ascii="Candara Light" w:hAnsi="Candara Light"/>
        </w:rPr>
        <w:t>l self-knowing and negotiation.</w:t>
      </w:r>
    </w:p>
    <w:p w14:paraId="720A8802" w14:textId="554E24B6" w:rsidR="005B49BA" w:rsidRDefault="005B49BA" w:rsidP="009E4648">
      <w:pPr>
        <w:pStyle w:val="NoSpacing"/>
        <w:jc w:val="both"/>
        <w:rPr>
          <w:rFonts w:ascii="Candara Light" w:hAnsi="Candara Light"/>
        </w:rPr>
      </w:pPr>
      <w:r w:rsidRPr="005B49BA">
        <w:rPr>
          <w:rFonts w:ascii="Candara Light" w:hAnsi="Candara Light"/>
        </w:rPr>
        <w:t xml:space="preserve">Whether leading from the front or the fringe, </w:t>
      </w:r>
      <w:r>
        <w:rPr>
          <w:rFonts w:ascii="Candara Light" w:hAnsi="Candara Light"/>
        </w:rPr>
        <w:t>Onwubuariri</w:t>
      </w:r>
      <w:r w:rsidRPr="005B49BA">
        <w:rPr>
          <w:rFonts w:ascii="Candara Light" w:hAnsi="Candara Light"/>
        </w:rPr>
        <w:t xml:space="preserve"> probes dominant norms</w:t>
      </w:r>
      <w:r w:rsidR="00615C87">
        <w:rPr>
          <w:rFonts w:ascii="Candara Light" w:hAnsi="Candara Light"/>
        </w:rPr>
        <w:t xml:space="preserve"> and </w:t>
      </w:r>
      <w:r>
        <w:rPr>
          <w:rFonts w:ascii="Candara Light" w:hAnsi="Candara Light"/>
        </w:rPr>
        <w:t xml:space="preserve">dysfunctional practices, seeking to </w:t>
      </w:r>
      <w:r w:rsidRPr="005B49BA">
        <w:rPr>
          <w:rFonts w:ascii="Candara Light" w:hAnsi="Candara Light"/>
        </w:rPr>
        <w:t>foster</w:t>
      </w:r>
      <w:r>
        <w:rPr>
          <w:rFonts w:ascii="Candara Light" w:hAnsi="Candara Light"/>
        </w:rPr>
        <w:t xml:space="preserve"> equitable, creative, and impactful spaces for all. </w:t>
      </w:r>
    </w:p>
    <w:p w14:paraId="1910A4F9" w14:textId="77777777" w:rsidR="005B49BA" w:rsidRDefault="005B49BA" w:rsidP="009E4648">
      <w:pPr>
        <w:pStyle w:val="NoSpacing"/>
        <w:jc w:val="both"/>
        <w:rPr>
          <w:rFonts w:ascii="Candara Light" w:hAnsi="Candara Light"/>
        </w:rPr>
      </w:pPr>
    </w:p>
    <w:p w14:paraId="2E959BD5" w14:textId="77777777" w:rsidR="00B1025D" w:rsidRDefault="00B1025D" w:rsidP="009E4648">
      <w:pPr>
        <w:pStyle w:val="NoSpacing"/>
        <w:jc w:val="both"/>
        <w:rPr>
          <w:rFonts w:ascii="Candara Light" w:hAnsi="Candara Light"/>
        </w:rPr>
      </w:pPr>
      <w:r>
        <w:rPr>
          <w:rFonts w:ascii="Candara Light" w:hAnsi="Candara Light"/>
        </w:rPr>
        <w:t>Dr. Onwubuariri is a poet, photograph</w:t>
      </w:r>
      <w:r w:rsidR="005B49BA">
        <w:rPr>
          <w:rFonts w:ascii="Candara Light" w:hAnsi="Candara Light"/>
        </w:rPr>
        <w:t>er</w:t>
      </w:r>
      <w:r>
        <w:rPr>
          <w:rFonts w:ascii="Candara Light" w:hAnsi="Candara Light"/>
        </w:rPr>
        <w:t>, and pianist and lives in King of Prussia, PA with her husband, Franklin, children, Anaya and Sol, and golden retriever, Athena.</w:t>
      </w:r>
    </w:p>
    <w:p w14:paraId="127B608E" w14:textId="77777777" w:rsidR="00F1419C" w:rsidRDefault="00F1419C" w:rsidP="009E4648">
      <w:pPr>
        <w:pStyle w:val="NoSpacing"/>
        <w:jc w:val="both"/>
        <w:rPr>
          <w:rFonts w:ascii="Candara Light" w:hAnsi="Candara Light"/>
        </w:rPr>
      </w:pPr>
    </w:p>
    <w:p w14:paraId="374935D0" w14:textId="77777777" w:rsidR="009E4648" w:rsidRDefault="009E4648" w:rsidP="009E4648">
      <w:pPr>
        <w:pStyle w:val="NoSpacing"/>
        <w:jc w:val="both"/>
        <w:rPr>
          <w:rFonts w:ascii="Candara Light" w:hAnsi="Candara Light"/>
        </w:rPr>
      </w:pPr>
    </w:p>
    <w:p w14:paraId="0EA24103" w14:textId="77777777" w:rsidR="009E4648" w:rsidRDefault="00F1419C" w:rsidP="009E4648">
      <w:pPr>
        <w:pStyle w:val="NoSpacing"/>
        <w:jc w:val="right"/>
        <w:rPr>
          <w:rFonts w:ascii="Candara Light" w:hAnsi="Candara Light"/>
        </w:rPr>
      </w:pPr>
      <w:hyperlink r:id="rId8" w:history="1">
        <w:r w:rsidR="009E4648" w:rsidRPr="008B2122">
          <w:rPr>
            <w:rStyle w:val="Hyperlink"/>
            <w:rFonts w:ascii="Candara Light" w:hAnsi="Candara Light"/>
          </w:rPr>
          <w:t>marie.onwubuariri@abc-usa.org</w:t>
        </w:r>
      </w:hyperlink>
    </w:p>
    <w:p w14:paraId="01A4B868" w14:textId="77777777" w:rsidR="009E4648" w:rsidRDefault="009E4648" w:rsidP="009E4648">
      <w:pPr>
        <w:pStyle w:val="NoSpacing"/>
        <w:jc w:val="right"/>
        <w:rPr>
          <w:rFonts w:ascii="Candara Light" w:hAnsi="Candara Light"/>
        </w:rPr>
      </w:pPr>
      <w:r>
        <w:rPr>
          <w:rFonts w:ascii="Candara Light" w:hAnsi="Candara Light"/>
        </w:rPr>
        <w:t>800-ABC-3USA</w:t>
      </w:r>
      <w:r w:rsidR="00DC4ED4">
        <w:rPr>
          <w:rFonts w:ascii="Candara Light" w:hAnsi="Candara Light"/>
        </w:rPr>
        <w:t xml:space="preserve"> </w:t>
      </w:r>
      <w:r>
        <w:rPr>
          <w:rFonts w:ascii="Candara Light" w:hAnsi="Candara Light"/>
        </w:rPr>
        <w:t xml:space="preserve"> x</w:t>
      </w:r>
      <w:r w:rsidR="00487445">
        <w:rPr>
          <w:rFonts w:ascii="Candara Light" w:hAnsi="Candara Light"/>
        </w:rPr>
        <w:t>2318</w:t>
      </w:r>
    </w:p>
    <w:p w14:paraId="2743169E" w14:textId="77777777" w:rsidR="00487445" w:rsidRPr="004062EA" w:rsidRDefault="00487445" w:rsidP="009E4648">
      <w:pPr>
        <w:pStyle w:val="NoSpacing"/>
        <w:jc w:val="right"/>
        <w:rPr>
          <w:rFonts w:ascii="Candara Light" w:hAnsi="Candara Light"/>
        </w:rPr>
      </w:pPr>
      <w:r w:rsidRPr="00487445">
        <w:rPr>
          <w:rFonts w:ascii="Candara Light" w:hAnsi="Candara Light"/>
        </w:rPr>
        <w:t>484</w:t>
      </w:r>
      <w:r>
        <w:rPr>
          <w:rFonts w:ascii="Candara Light" w:hAnsi="Candara Light"/>
        </w:rPr>
        <w:t>-</w:t>
      </w:r>
      <w:r w:rsidRPr="00487445">
        <w:rPr>
          <w:rFonts w:ascii="Candara Light" w:hAnsi="Candara Light"/>
        </w:rPr>
        <w:t>686-0013 (mobile)</w:t>
      </w:r>
    </w:p>
    <w:sectPr w:rsidR="00487445" w:rsidRPr="00406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E62A" w14:textId="77777777" w:rsidR="00F90A35" w:rsidRDefault="00F90A35" w:rsidP="00B1025D">
      <w:pPr>
        <w:spacing w:after="0" w:line="240" w:lineRule="auto"/>
      </w:pPr>
      <w:r>
        <w:separator/>
      </w:r>
    </w:p>
  </w:endnote>
  <w:endnote w:type="continuationSeparator" w:id="0">
    <w:p w14:paraId="2B095AB7" w14:textId="77777777" w:rsidR="00F90A35" w:rsidRDefault="00F90A35" w:rsidP="00B1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6677" w14:textId="77777777" w:rsidR="00F90A35" w:rsidRDefault="00F90A35" w:rsidP="00B1025D">
      <w:pPr>
        <w:spacing w:after="0" w:line="240" w:lineRule="auto"/>
      </w:pPr>
      <w:r>
        <w:separator/>
      </w:r>
    </w:p>
  </w:footnote>
  <w:footnote w:type="continuationSeparator" w:id="0">
    <w:p w14:paraId="46A4E490" w14:textId="77777777" w:rsidR="00F90A35" w:rsidRDefault="00F90A35" w:rsidP="00B10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EA"/>
    <w:rsid w:val="004062EA"/>
    <w:rsid w:val="00487445"/>
    <w:rsid w:val="00585E83"/>
    <w:rsid w:val="005B49BA"/>
    <w:rsid w:val="006011BC"/>
    <w:rsid w:val="00615C87"/>
    <w:rsid w:val="006F4E35"/>
    <w:rsid w:val="00826C96"/>
    <w:rsid w:val="009355FE"/>
    <w:rsid w:val="009E4648"/>
    <w:rsid w:val="00B1025D"/>
    <w:rsid w:val="00DC4ED4"/>
    <w:rsid w:val="00F1419C"/>
    <w:rsid w:val="00F9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7AFE"/>
  <w15:chartTrackingRefBased/>
  <w15:docId w15:val="{52DF90F9-12F4-42B6-90F6-7CC32A8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1BC"/>
    <w:pPr>
      <w:spacing w:after="0" w:line="240" w:lineRule="auto"/>
    </w:pPr>
  </w:style>
  <w:style w:type="paragraph" w:styleId="Header">
    <w:name w:val="header"/>
    <w:basedOn w:val="Normal"/>
    <w:link w:val="HeaderChar"/>
    <w:uiPriority w:val="99"/>
    <w:unhideWhenUsed/>
    <w:rsid w:val="00B10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5D"/>
  </w:style>
  <w:style w:type="paragraph" w:styleId="Footer">
    <w:name w:val="footer"/>
    <w:basedOn w:val="Normal"/>
    <w:link w:val="FooterChar"/>
    <w:uiPriority w:val="99"/>
    <w:unhideWhenUsed/>
    <w:rsid w:val="00B1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5D"/>
  </w:style>
  <w:style w:type="character" w:styleId="Hyperlink">
    <w:name w:val="Hyperlink"/>
    <w:basedOn w:val="DefaultParagraphFont"/>
    <w:uiPriority w:val="99"/>
    <w:unhideWhenUsed/>
    <w:rsid w:val="009E4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onwubuariri@abc-usa.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Onwubuariri</dc:creator>
  <cp:keywords/>
  <dc:description/>
  <cp:lastModifiedBy>Lipin, Bridget</cp:lastModifiedBy>
  <cp:revision>3</cp:revision>
  <dcterms:created xsi:type="dcterms:W3CDTF">2022-07-01T12:36:00Z</dcterms:created>
  <dcterms:modified xsi:type="dcterms:W3CDTF">2022-07-01T12:37:00Z</dcterms:modified>
</cp:coreProperties>
</file>