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4E5F">
      <w:pPr>
        <w:widowControl w:val="0"/>
        <w:tabs>
          <w:tab w:val="center" w:pos="64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AMERICAN BAPTIST CHURCHES IN THE USA </w:t>
      </w:r>
    </w:p>
    <w:p w:rsidR="00000000" w:rsidRDefault="009F4E5F">
      <w:pPr>
        <w:widowControl w:val="0"/>
        <w:tabs>
          <w:tab w:val="center" w:pos="6412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COORDINATED CALENDAR </w:t>
      </w:r>
    </w:p>
    <w:p w:rsidR="00000000" w:rsidRDefault="009F4E5F">
      <w:pPr>
        <w:widowControl w:val="0"/>
        <w:tabs>
          <w:tab w:val="center" w:pos="640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From:  10/01/2021 - 10/01/2023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66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10/1/2021-10/2/2021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American Baptist Churches of Wisconsin 177th Annual Gathering   ID: 3231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Online Region:  WI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10/1/2021-10/2/2021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American Baptist Churches of New Jersey 51st Annual Session   ID: 3247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Region:  NJ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10/7/2021-10/7/2021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Understanding and Taking Action Against Human Trafficking Webinar   ID: 3251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9:00 PM EDT/6:00 PM PDT Online event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 Wome</w:t>
      </w:r>
      <w:r>
        <w:rPr>
          <w:rFonts w:ascii="Arial" w:hAnsi="Arial" w:cs="Arial"/>
          <w:color w:val="000000"/>
          <w:sz w:val="18"/>
          <w:szCs w:val="18"/>
        </w:rPr>
        <w:t>n's Ministries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Presenter: Kate Lee, Executive Director, New Jersey Coalition Against Human Trafficking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10/8/2021-10/9/2021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"Hear the Call" retreat   ID: 3232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online event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International Ministries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10/9/2021-10/9/2021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Let the Walls Fall Down Shalom Retreat   ID: 3252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4:00 PM - 9:00 PM EDT Online event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 Women's Ministries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10/21/2021-10/21/2021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God is Preserving You Webinar   ID: 3253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9:00 PM EDT/6:00 PM EDT Online event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 Women's Ministries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Presenter: Linnita Hosten, award-winning speaker and student success strategist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10/21/2021-10/21/2021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Savvy Student Loan Management   ID: 3256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Details at https://ccl.ministrelife.org/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Sponsoring </w:t>
      </w:r>
      <w:r>
        <w:rPr>
          <w:rFonts w:ascii="Arial" w:hAnsi="Arial" w:cs="Arial"/>
          <w:color w:val="000000"/>
          <w:sz w:val="18"/>
          <w:szCs w:val="18"/>
        </w:rPr>
        <w:t>Org:  ABHMS and ABCUSA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Desc:  A high-impact program for today's borrowers - This engaging and practical presentation bby nationally recognized expert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Heather Jarvis will help you get a grip on your student loans.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10/21/2021-10/22/2021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DCBC 145th Annual</w:t>
      </w:r>
      <w:r>
        <w:rPr>
          <w:rFonts w:ascii="Arial" w:hAnsi="Arial" w:cs="Arial"/>
          <w:b/>
          <w:bCs/>
          <w:color w:val="000000"/>
          <w:u w:val="single"/>
        </w:rPr>
        <w:t xml:space="preserve"> Gathering of Churches   ID: 3259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Hybrid - Online and at Olive Branch Community Ch   Sandy Spring, MD   Region:  DC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Desc:  To provide a worship experience to meet you at your comfort level, DCBC is hosting a hybrid event. Complete information </w:t>
      </w:r>
      <w:r>
        <w:rPr>
          <w:rFonts w:ascii="Arial" w:hAnsi="Arial" w:cs="Arial"/>
          <w:color w:val="000000"/>
          <w:sz w:val="18"/>
          <w:szCs w:val="18"/>
        </w:rPr>
        <w:t xml:space="preserve">can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be found at: https://www.runtheworld.today/app/c/DCBC_145th_Annual_Gathering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10/22/2021-10/23/2021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American Baptist Churches of Maine Annual Meeting   ID: 3214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Online Region:  ME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ME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10/30/2021-10/30/2021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Anti-Racism Symposium   ID: 3257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Online - time TBD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ABCUSA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Hosted by the ABCUSA Anti-Racism Task Force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11/4/2021-11/4/2021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Debunking Domestic Violence Myths Through A Biblical Lens Webinar   ID: 3254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9:00 P</w:t>
      </w:r>
      <w:r>
        <w:rPr>
          <w:rFonts w:ascii="Arial" w:hAnsi="Arial" w:cs="Arial"/>
          <w:color w:val="000000"/>
          <w:sz w:val="18"/>
          <w:szCs w:val="18"/>
        </w:rPr>
        <w:t xml:space="preserve">M EDT/6:00 PM PDT Online event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 Women's Ministries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Presenter: Tara Aday, Director of Prevention and Education, Safe Haven Ministries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11/5/2021-11/7/2021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ABCUSA Board of General Ministries meeting   ID: 3224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Crowne P</w:t>
      </w:r>
      <w:r>
        <w:rPr>
          <w:rFonts w:ascii="Arial" w:hAnsi="Arial" w:cs="Arial"/>
          <w:color w:val="000000"/>
          <w:sz w:val="18"/>
          <w:szCs w:val="18"/>
        </w:rPr>
        <w:t xml:space="preserve">laza   King of Prussia, PA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ABCUSA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11/18/2021-11/18/2021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God is in the Details Webinar   ID: 3255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9:00 PM EDT/6:00 PM PDT Online event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 Women's Ministries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Presenter: Elaine Cody, Life Coach, Cody</w:t>
      </w:r>
      <w:r>
        <w:rPr>
          <w:rFonts w:ascii="Arial" w:hAnsi="Arial" w:cs="Arial"/>
          <w:color w:val="000000"/>
          <w:sz w:val="18"/>
          <w:szCs w:val="18"/>
        </w:rPr>
        <w:t xml:space="preserve"> Clarity Coaching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3/4/2022-3/6/2022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the Central Pacific Coast Annual Meeting   ID: 3236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New Community Church   Menlo Park, CA   Region:  CPC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5/1/2022-5/1/2022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Greater Indianapolis Annual Gathering   ID: 3242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First Baptist Church Indianapolis and Virtual   Indianapolis, IN   Region:  INS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Recognizing the 200th Anniversary of FBC. Gathering begins at 6:00pm.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6/15/2022-6/18/2022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Celebrating Ministering Women: Radical. Redeemed. Ready   ID: 3220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Green Lake Conference Center   Green Lake, WI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40th Anniversary Celebration of Ministering Women. Sponsored by American Baptist Women in Ministry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7/1/2022-7/3/2022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International Ministries Hear the Call Retreat   ID: 3239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</w:t>
      </w:r>
      <w:r>
        <w:rPr>
          <w:rFonts w:ascii="Arial" w:hAnsi="Arial" w:cs="Arial"/>
          <w:color w:val="000000"/>
          <w:sz w:val="18"/>
          <w:szCs w:val="18"/>
        </w:rPr>
        <w:t xml:space="preserve">Green Lake Conference Center   Green Lake, WI   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7/4/2022-7/9/2022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International Ministries World Mission Conference   ID: 3240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Green Lake Conference Center   Green Lake, WI   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7/21/2022-7/24/2022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National Women's Conference   ID: 3258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</w:t>
      </w:r>
      <w:r>
        <w:rPr>
          <w:rFonts w:ascii="Arial" w:hAnsi="Arial" w:cs="Arial"/>
          <w:color w:val="000000"/>
          <w:sz w:val="18"/>
          <w:szCs w:val="18"/>
        </w:rPr>
        <w:t xml:space="preserve">on:     King of Prussia, PA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 Women's Ministries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more information coming soon at www.abwomensministries.org/events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9/19/2022-9/20/2022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Spiritual Caregivers Conference   ID: 3245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   Kansas City, MO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ABHMS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Desc:  The Spiritual Caregivers Conference precedes Space for Grace and developed to offer rest and renewal to chaplains, pastoral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counselors and specialized ministers.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9/21/2022-9/23/2022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Space for Grace Conference   ID: 3246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   Kansas City, MO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ABHMS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The 2022 Space for Grace theme</w:t>
      </w: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Fonts w:ascii="Arial" w:hAnsi="Arial" w:cs="Arial"/>
          <w:color w:val="000000"/>
          <w:sz w:val="18"/>
          <w:szCs w:val="18"/>
        </w:rPr>
        <w:t>Testify!</w:t>
      </w:r>
      <w:r>
        <w:rPr>
          <w:rFonts w:ascii="Arial" w:hAnsi="Arial" w:cs="Arial"/>
          <w:color w:val="000000"/>
          <w:sz w:val="18"/>
          <w:szCs w:val="18"/>
        </w:rPr>
        <w:t>—</w:t>
      </w:r>
      <w:r>
        <w:rPr>
          <w:rFonts w:ascii="Arial" w:hAnsi="Arial" w:cs="Arial"/>
          <w:color w:val="000000"/>
          <w:sz w:val="18"/>
          <w:szCs w:val="18"/>
        </w:rPr>
        <w:t xml:space="preserve">speaks to the need in these times for diverse voices sharing genuine, honest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dialogue about issues of Christian leadership, discipleship &amp; justice. 2</w:t>
      </w:r>
      <w:r>
        <w:rPr>
          <w:rFonts w:ascii="Arial" w:hAnsi="Arial" w:cs="Arial"/>
          <w:color w:val="000000"/>
          <w:sz w:val="18"/>
          <w:szCs w:val="18"/>
        </w:rPr>
        <w:t xml:space="preserve"> Cor 4:6-9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9/22/2022-9/22/2022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the Great Rivers Region Ministers Conference   ID: 3260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Central Baptist Church   Springfield, IL   Region:  GRR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9/23/2022-9/24/2022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the Great Rivers Region Biennial Conference   ID: 3261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</w:t>
      </w:r>
      <w:r>
        <w:rPr>
          <w:rFonts w:ascii="Arial" w:hAnsi="Arial" w:cs="Arial"/>
          <w:color w:val="000000"/>
          <w:sz w:val="18"/>
          <w:szCs w:val="18"/>
        </w:rPr>
        <w:t>Central Baptist Church   Springfield, IL   Region:  GRR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9/30/2022-10/1/2022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the Central Region 43rd Annual Gathering   ID: 3262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Bacone College   Muskogee, OK   Region:  CEN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Desc:  2 Peter 3:18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10/14/2022-10/16/2022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the Central Pacific Coast Annual Meeting   ID: 3237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TBD Region:  CPC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11/4/2022-11/6/2022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ABCUSA Board of General Ministries meeting   ID: 3226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Crowne Plaza   King of Prussia, PA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ABCUSA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6/23/2023-6/25/2023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2023 Biennial Mission Summit   ID: 3234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Location:  San Juan Convention Center   San Juan, PR   </w:t>
      </w:r>
    </w:p>
    <w:p w:rsidR="00000000" w:rsidRDefault="009F4E5F">
      <w:pPr>
        <w:widowControl w:val="0"/>
        <w:tabs>
          <w:tab w:val="left" w:pos="28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Sponsoring Org:  ABCUSA</w:t>
      </w:r>
    </w:p>
    <w:p w:rsidR="00000000" w:rsidRDefault="009F4E5F">
      <w:pPr>
        <w:widowControl w:val="0"/>
        <w:tabs>
          <w:tab w:val="left" w:pos="90"/>
          <w:tab w:val="left" w:pos="288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10/20/2023-10/22/2023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ABC of the Central Pacific Coast Annual Meeting   ID: 3238</w:t>
      </w:r>
    </w:p>
    <w:p w:rsidR="00000000" w:rsidRDefault="009F4E5F">
      <w:pPr>
        <w:widowControl w:val="0"/>
        <w:tabs>
          <w:tab w:val="left" w:pos="28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Location:  TBD Region:  CPC</w:t>
      </w:r>
    </w:p>
    <w:sectPr w:rsidR="00000000">
      <w:pgSz w:w="15840" w:h="12240" w:orient="landscape" w:code="1"/>
      <w:pgMar w:top="1440" w:right="943" w:bottom="720" w:left="65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E5F"/>
    <w:rsid w:val="009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57DF12-CFA2-4150-90B1-0142D2F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MOLINARO, Donna</cp:lastModifiedBy>
  <cp:revision>2</cp:revision>
  <dcterms:created xsi:type="dcterms:W3CDTF">2021-10-19T06:45:00Z</dcterms:created>
  <dcterms:modified xsi:type="dcterms:W3CDTF">2021-10-19T06:45:00Z</dcterms:modified>
</cp:coreProperties>
</file>