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6C1A7" w14:textId="3E18141D" w:rsidR="0087267D" w:rsidRDefault="0015217F" w:rsidP="008F71AD">
      <w:r>
        <w:rPr>
          <w:noProof/>
        </w:rPr>
        <w:drawing>
          <wp:inline distT="0" distB="0" distL="0" distR="0" wp14:anchorId="3CC87088" wp14:editId="7091DCA2">
            <wp:extent cx="2057400" cy="9192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bow-acres-logo-658x29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13" cy="91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11E2" w14:textId="77777777" w:rsidR="00B35597" w:rsidRDefault="00B35597" w:rsidP="00477AE9"/>
    <w:p w14:paraId="7AFB12B8" w14:textId="77777777" w:rsidR="00B35597" w:rsidRDefault="00B35597" w:rsidP="00477AE9"/>
    <w:p w14:paraId="0D0A145C" w14:textId="63601289" w:rsidR="0032386D" w:rsidRPr="00A50BF1" w:rsidRDefault="005817B2" w:rsidP="00B3559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Chief Executive Officer</w:t>
      </w:r>
    </w:p>
    <w:p w14:paraId="56BBB61B" w14:textId="77777777" w:rsidR="0032386D" w:rsidRPr="00B35597" w:rsidRDefault="0032386D" w:rsidP="0032386D">
      <w:pPr>
        <w:rPr>
          <w:rFonts w:ascii="Palatino Linotype" w:hAnsi="Palatino Linotype"/>
          <w:sz w:val="18"/>
          <w:szCs w:val="18"/>
        </w:rPr>
      </w:pPr>
    </w:p>
    <w:p w14:paraId="6253A934" w14:textId="294F76F8" w:rsidR="001D7D52" w:rsidRDefault="00851448" w:rsidP="00851448">
      <w:pPr>
        <w:rPr>
          <w:rFonts w:ascii="Palatino Linotype" w:hAnsi="Palatino Linotype"/>
          <w:sz w:val="22"/>
          <w:szCs w:val="22"/>
        </w:rPr>
      </w:pPr>
      <w:r w:rsidRPr="00A4792A">
        <w:rPr>
          <w:rFonts w:ascii="Palatino Linotype" w:hAnsi="Palatino Linotype"/>
          <w:sz w:val="22"/>
          <w:szCs w:val="22"/>
        </w:rPr>
        <w:t xml:space="preserve">The </w:t>
      </w:r>
      <w:r>
        <w:rPr>
          <w:rFonts w:ascii="Palatino Linotype" w:hAnsi="Palatino Linotype"/>
          <w:sz w:val="22"/>
          <w:szCs w:val="22"/>
        </w:rPr>
        <w:t>Rainbow Acres</w:t>
      </w:r>
      <w:r w:rsidRPr="00A4792A">
        <w:rPr>
          <w:rFonts w:ascii="Palatino Linotype" w:hAnsi="Palatino Linotype"/>
          <w:sz w:val="22"/>
          <w:szCs w:val="22"/>
        </w:rPr>
        <w:t xml:space="preserve"> Board </w:t>
      </w:r>
      <w:r>
        <w:rPr>
          <w:rFonts w:ascii="Palatino Linotype" w:hAnsi="Palatino Linotype"/>
          <w:sz w:val="22"/>
          <w:szCs w:val="22"/>
        </w:rPr>
        <w:t xml:space="preserve">of Directors </w:t>
      </w:r>
      <w:r w:rsidRPr="00A4792A">
        <w:rPr>
          <w:rFonts w:ascii="Palatino Linotype" w:hAnsi="Palatino Linotype"/>
          <w:sz w:val="22"/>
          <w:szCs w:val="22"/>
        </w:rPr>
        <w:t xml:space="preserve">is seeking a Chief Executive Officer (CEO) </w:t>
      </w:r>
      <w:r>
        <w:rPr>
          <w:rFonts w:ascii="Palatino Linotype" w:hAnsi="Palatino Linotype"/>
          <w:sz w:val="22"/>
          <w:szCs w:val="22"/>
        </w:rPr>
        <w:t>to provide overall leadership, direction and management of all programs and services while achieving the purpose, mission and mission related goals.  Rainbow Acres</w:t>
      </w:r>
      <w:r w:rsidR="00FB10F5">
        <w:rPr>
          <w:rFonts w:ascii="Palatino Linotype" w:hAnsi="Palatino Linotype"/>
          <w:sz w:val="22"/>
          <w:szCs w:val="22"/>
        </w:rPr>
        <w:t xml:space="preserve"> is</w:t>
      </w:r>
      <w:r w:rsidR="001D7D52">
        <w:rPr>
          <w:rFonts w:ascii="Palatino Linotype" w:hAnsi="Palatino Linotype"/>
          <w:sz w:val="22"/>
          <w:szCs w:val="22"/>
        </w:rPr>
        <w:t xml:space="preserve"> located in Camp Verde, AZ </w:t>
      </w:r>
      <w:r w:rsidR="00FB10F5">
        <w:rPr>
          <w:rFonts w:ascii="Palatino Linotype" w:hAnsi="Palatino Linotype"/>
          <w:sz w:val="22"/>
          <w:szCs w:val="22"/>
        </w:rPr>
        <w:t xml:space="preserve">and has </w:t>
      </w:r>
      <w:r w:rsidR="001D7D52">
        <w:rPr>
          <w:rFonts w:ascii="Palatino Linotype" w:hAnsi="Palatino Linotype"/>
          <w:sz w:val="22"/>
          <w:szCs w:val="22"/>
        </w:rPr>
        <w:t xml:space="preserve">a reputation of excellence in serving adults with developmental disabilities.  </w:t>
      </w:r>
    </w:p>
    <w:p w14:paraId="1523C6AE" w14:textId="77777777" w:rsidR="001D7D52" w:rsidRDefault="001D7D52" w:rsidP="00851448">
      <w:pPr>
        <w:rPr>
          <w:rFonts w:ascii="Palatino Linotype" w:hAnsi="Palatino Linotype"/>
          <w:sz w:val="22"/>
          <w:szCs w:val="22"/>
        </w:rPr>
      </w:pPr>
    </w:p>
    <w:p w14:paraId="2F034E0C" w14:textId="7F03FAB3" w:rsidR="001D7D52" w:rsidRPr="00851448" w:rsidRDefault="001D7D52" w:rsidP="001D7D52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Rainbow Acres</w:t>
      </w:r>
      <w:r w:rsidR="00851448" w:rsidRPr="00851448">
        <w:rPr>
          <w:rFonts w:ascii="Palatino Linotype" w:hAnsi="Palatino Linotype"/>
          <w:sz w:val="22"/>
          <w:szCs w:val="22"/>
        </w:rPr>
        <w:t xml:space="preserve"> is a residential Christian </w:t>
      </w:r>
      <w:r w:rsidR="00851448">
        <w:rPr>
          <w:rFonts w:ascii="Palatino Linotype" w:hAnsi="Palatino Linotype"/>
          <w:sz w:val="22"/>
          <w:szCs w:val="22"/>
        </w:rPr>
        <w:t>c</w:t>
      </w:r>
      <w:r w:rsidR="00851448" w:rsidRPr="00851448">
        <w:rPr>
          <w:rFonts w:ascii="Palatino Linotype" w:hAnsi="Palatino Linotype"/>
          <w:sz w:val="22"/>
          <w:szCs w:val="22"/>
        </w:rPr>
        <w:t>ommunity</w:t>
      </w:r>
      <w:r>
        <w:rPr>
          <w:rFonts w:ascii="Palatino Linotype" w:hAnsi="Palatino Linotype"/>
          <w:sz w:val="22"/>
          <w:szCs w:val="22"/>
        </w:rPr>
        <w:t xml:space="preserve"> providing a sense of independence within a safe and secure living environment.  T</w:t>
      </w:r>
      <w:r w:rsidR="00B34D5C">
        <w:rPr>
          <w:rFonts w:ascii="Palatino Linotype" w:hAnsi="Palatino Linotype"/>
          <w:sz w:val="22"/>
          <w:szCs w:val="22"/>
        </w:rPr>
        <w:t xml:space="preserve">he mission of Rainbow Acres is to </w:t>
      </w:r>
      <w:r w:rsidR="00B34D5C" w:rsidRPr="005817B2">
        <w:rPr>
          <w:rFonts w:ascii="Palatino Linotype" w:hAnsi="Palatino Linotype"/>
          <w:i/>
          <w:iCs/>
          <w:sz w:val="22"/>
          <w:szCs w:val="22"/>
        </w:rPr>
        <w:t>empower persons with developmental disabilities to live to their fullest potential with dignity and purpose</w:t>
      </w:r>
      <w:r w:rsidR="0033488D">
        <w:rPr>
          <w:rFonts w:ascii="Palatino Linotype" w:hAnsi="Palatino Linotype"/>
          <w:sz w:val="22"/>
          <w:szCs w:val="22"/>
        </w:rPr>
        <w:t xml:space="preserve">.  </w:t>
      </w:r>
      <w:r w:rsidR="00670586">
        <w:rPr>
          <w:rFonts w:ascii="Palatino Linotype" w:hAnsi="Palatino Linotype"/>
          <w:sz w:val="22"/>
          <w:szCs w:val="22"/>
        </w:rPr>
        <w:t xml:space="preserve">Founded by </w:t>
      </w:r>
      <w:r w:rsidR="00B34D5C">
        <w:rPr>
          <w:rFonts w:ascii="Palatino Linotype" w:hAnsi="Palatino Linotype"/>
          <w:sz w:val="22"/>
          <w:szCs w:val="22"/>
        </w:rPr>
        <w:t>Ralph Showers, an accomplished American Baptist pastor, in 1974, Rainbo</w:t>
      </w:r>
      <w:r w:rsidR="00EE1352">
        <w:rPr>
          <w:rFonts w:ascii="Palatino Linotype" w:hAnsi="Palatino Linotype"/>
          <w:sz w:val="22"/>
          <w:szCs w:val="22"/>
        </w:rPr>
        <w:t>w Acres is a Christian Assisted Living organization</w:t>
      </w:r>
      <w:r w:rsidR="00B34D5C">
        <w:rPr>
          <w:rFonts w:ascii="Palatino Linotype" w:hAnsi="Palatino Linotype"/>
          <w:sz w:val="22"/>
          <w:szCs w:val="22"/>
        </w:rPr>
        <w:t xml:space="preserve"> that provides housing, </w:t>
      </w:r>
      <w:r w:rsidR="00EE1352">
        <w:rPr>
          <w:rFonts w:ascii="Palatino Linotype" w:hAnsi="Palatino Linotype"/>
          <w:sz w:val="22"/>
          <w:szCs w:val="22"/>
        </w:rPr>
        <w:t xml:space="preserve">life enriching programs and care using principles of the Golden Rule.  Residents, known as Ranchers, live in one of several housing options on the </w:t>
      </w:r>
      <w:r w:rsidR="0086029B">
        <w:rPr>
          <w:rFonts w:ascii="Palatino Linotype" w:hAnsi="Palatino Linotype"/>
          <w:sz w:val="22"/>
          <w:szCs w:val="22"/>
        </w:rPr>
        <w:t>50-acre</w:t>
      </w:r>
      <w:r w:rsidR="00EE1352">
        <w:rPr>
          <w:rFonts w:ascii="Palatino Linotype" w:hAnsi="Palatino Linotype"/>
          <w:sz w:val="22"/>
          <w:szCs w:val="22"/>
        </w:rPr>
        <w:t xml:space="preserve"> campus, and participate in various activities, vocat</w:t>
      </w:r>
      <w:r w:rsidR="0086029B">
        <w:rPr>
          <w:rFonts w:ascii="Palatino Linotype" w:hAnsi="Palatino Linotype"/>
          <w:sz w:val="22"/>
          <w:szCs w:val="22"/>
        </w:rPr>
        <w:t>ional training, and volunteerism</w:t>
      </w:r>
      <w:r w:rsidR="00EE1352">
        <w:rPr>
          <w:rFonts w:ascii="Palatino Linotype" w:hAnsi="Palatino Linotype"/>
          <w:sz w:val="22"/>
          <w:szCs w:val="22"/>
        </w:rPr>
        <w:t xml:space="preserve"> on campus and in the local community.</w:t>
      </w:r>
      <w:r>
        <w:rPr>
          <w:rFonts w:ascii="Palatino Linotype" w:hAnsi="Palatino Linotype"/>
          <w:sz w:val="22"/>
          <w:szCs w:val="22"/>
        </w:rPr>
        <w:t xml:space="preserve">  </w:t>
      </w:r>
      <w:r w:rsidRPr="00851448">
        <w:rPr>
          <w:rFonts w:ascii="Palatino Linotype" w:hAnsi="Palatino Linotype"/>
          <w:sz w:val="22"/>
          <w:szCs w:val="22"/>
        </w:rPr>
        <w:t>Rainbow Acres provides freedom of choice combined with opportunities for growth</w:t>
      </w:r>
      <w:r>
        <w:rPr>
          <w:rFonts w:ascii="Palatino Linotype" w:hAnsi="Palatino Linotype"/>
          <w:sz w:val="22"/>
          <w:szCs w:val="22"/>
        </w:rPr>
        <w:t xml:space="preserve"> in a community that is</w:t>
      </w:r>
      <w:r w:rsidRPr="00851448">
        <w:rPr>
          <w:rFonts w:ascii="Palatino Linotype" w:hAnsi="Palatino Linotype"/>
          <w:sz w:val="22"/>
          <w:szCs w:val="22"/>
        </w:rPr>
        <w:t xml:space="preserve"> welcoming and inclusive of all beliefs</w:t>
      </w:r>
      <w:r>
        <w:rPr>
          <w:rFonts w:ascii="Palatino Linotype" w:hAnsi="Palatino Linotype"/>
          <w:sz w:val="22"/>
          <w:szCs w:val="22"/>
        </w:rPr>
        <w:t>.</w:t>
      </w:r>
    </w:p>
    <w:p w14:paraId="4508045D" w14:textId="5F9C4018" w:rsidR="00851448" w:rsidRDefault="00851448" w:rsidP="007F72F3">
      <w:pPr>
        <w:tabs>
          <w:tab w:val="clear" w:pos="360"/>
        </w:tabs>
        <w:spacing w:after="0"/>
        <w:jc w:val="both"/>
        <w:rPr>
          <w:rFonts w:ascii="Palatino Linotype" w:hAnsi="Palatino Linotype" w:cstheme="minorHAnsi"/>
          <w:sz w:val="22"/>
          <w:szCs w:val="22"/>
        </w:rPr>
      </w:pPr>
    </w:p>
    <w:p w14:paraId="0853D088" w14:textId="2D84A9AD" w:rsidR="00851448" w:rsidRDefault="001D7D52" w:rsidP="007F72F3">
      <w:pPr>
        <w:tabs>
          <w:tab w:val="clear" w:pos="360"/>
        </w:tabs>
        <w:spacing w:after="0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The Board seeks an experienced faith-based</w:t>
      </w:r>
      <w:r w:rsidR="00FB10F5">
        <w:rPr>
          <w:rFonts w:ascii="Palatino Linotype" w:hAnsi="Palatino Linotype" w:cstheme="minorHAnsi"/>
          <w:sz w:val="22"/>
          <w:szCs w:val="22"/>
        </w:rPr>
        <w:t xml:space="preserve"> and</w:t>
      </w:r>
      <w:r w:rsidR="00122948">
        <w:rPr>
          <w:rFonts w:ascii="Palatino Linotype" w:hAnsi="Palatino Linotype" w:cstheme="minorHAnsi"/>
          <w:sz w:val="22"/>
          <w:szCs w:val="22"/>
        </w:rPr>
        <w:t xml:space="preserve"> compassionate</w:t>
      </w:r>
      <w:r>
        <w:rPr>
          <w:rFonts w:ascii="Palatino Linotype" w:hAnsi="Palatino Linotype" w:cstheme="minorHAnsi"/>
          <w:sz w:val="22"/>
          <w:szCs w:val="22"/>
        </w:rPr>
        <w:t xml:space="preserve"> leader who will set the organizational direction</w:t>
      </w:r>
      <w:r w:rsidR="00C226D6">
        <w:rPr>
          <w:rFonts w:ascii="Palatino Linotype" w:hAnsi="Palatino Linotype" w:cstheme="minorHAnsi"/>
          <w:sz w:val="22"/>
          <w:szCs w:val="22"/>
        </w:rPr>
        <w:t>, policy and governance of Rainbow Acres</w:t>
      </w:r>
      <w:r w:rsidR="00D87358">
        <w:rPr>
          <w:rFonts w:ascii="Palatino Linotype" w:hAnsi="Palatino Linotype" w:cstheme="minorHAnsi"/>
          <w:sz w:val="22"/>
          <w:szCs w:val="22"/>
        </w:rPr>
        <w:t xml:space="preserve"> by exhibiting a passion and dedication to the mission</w:t>
      </w:r>
      <w:r w:rsidR="00C226D6">
        <w:rPr>
          <w:rFonts w:ascii="Palatino Linotype" w:hAnsi="Palatino Linotype" w:cstheme="minorHAnsi"/>
          <w:sz w:val="22"/>
          <w:szCs w:val="22"/>
        </w:rPr>
        <w:t>.</w:t>
      </w:r>
      <w:r w:rsidR="000264D1">
        <w:rPr>
          <w:rFonts w:ascii="Palatino Linotype" w:hAnsi="Palatino Linotype" w:cstheme="minorHAnsi"/>
          <w:sz w:val="22"/>
          <w:szCs w:val="22"/>
        </w:rPr>
        <w:t xml:space="preserve">  The exceptional CEO candidate will drive the organizational vision and goals set by the board, achieve the company’s financial goals, and lead the corporate team and strategic planning.</w:t>
      </w:r>
      <w:r w:rsidR="00C70389">
        <w:rPr>
          <w:rFonts w:ascii="Palatino Linotype" w:hAnsi="Palatino Linotype" w:cstheme="minorHAnsi"/>
          <w:sz w:val="22"/>
          <w:szCs w:val="22"/>
        </w:rPr>
        <w:t xml:space="preserve">  </w:t>
      </w:r>
    </w:p>
    <w:p w14:paraId="244CE5A3" w14:textId="351262C6" w:rsidR="00C226D6" w:rsidRDefault="00C226D6" w:rsidP="007F72F3">
      <w:pPr>
        <w:tabs>
          <w:tab w:val="clear" w:pos="360"/>
        </w:tabs>
        <w:spacing w:after="0"/>
        <w:jc w:val="both"/>
        <w:rPr>
          <w:rFonts w:ascii="Palatino Linotype" w:hAnsi="Palatino Linotype" w:cstheme="minorHAnsi"/>
          <w:sz w:val="22"/>
          <w:szCs w:val="22"/>
        </w:rPr>
      </w:pPr>
    </w:p>
    <w:p w14:paraId="08E48626" w14:textId="037E95BE" w:rsidR="001D7D52" w:rsidRDefault="001D7D52" w:rsidP="007F72F3">
      <w:pPr>
        <w:tabs>
          <w:tab w:val="clear" w:pos="360"/>
        </w:tabs>
        <w:spacing w:after="0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Qualifications</w:t>
      </w:r>
    </w:p>
    <w:p w14:paraId="2249A3C5" w14:textId="4EFBE1D7" w:rsidR="001D7D52" w:rsidRDefault="001D7D52" w:rsidP="001D7D52">
      <w:pPr>
        <w:pStyle w:val="ListParagraph"/>
        <w:numPr>
          <w:ilvl w:val="0"/>
          <w:numId w:val="12"/>
        </w:numPr>
        <w:tabs>
          <w:tab w:val="clear" w:pos="360"/>
        </w:tabs>
        <w:spacing w:after="0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Masters degree in Education, Social Work, Business or similar field of study required</w:t>
      </w:r>
    </w:p>
    <w:p w14:paraId="6CB2D025" w14:textId="139EA1EE" w:rsidR="001D7D52" w:rsidRDefault="0087204A" w:rsidP="001D7D52">
      <w:pPr>
        <w:pStyle w:val="ListParagraph"/>
        <w:numPr>
          <w:ilvl w:val="0"/>
          <w:numId w:val="12"/>
        </w:numPr>
        <w:tabs>
          <w:tab w:val="clear" w:pos="360"/>
        </w:tabs>
        <w:spacing w:after="0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Documented history </w:t>
      </w:r>
      <w:r w:rsidR="00C70389">
        <w:rPr>
          <w:rFonts w:ascii="Palatino Linotype" w:hAnsi="Palatino Linotype" w:cstheme="minorHAnsi"/>
          <w:sz w:val="22"/>
          <w:szCs w:val="22"/>
        </w:rPr>
        <w:t xml:space="preserve">of senior management </w:t>
      </w:r>
      <w:r w:rsidR="001D7D52">
        <w:rPr>
          <w:rFonts w:ascii="Palatino Linotype" w:hAnsi="Palatino Linotype" w:cstheme="minorHAnsi"/>
          <w:sz w:val="22"/>
          <w:szCs w:val="22"/>
        </w:rPr>
        <w:t>experience</w:t>
      </w:r>
      <w:r w:rsidR="00C70389">
        <w:rPr>
          <w:rFonts w:ascii="Palatino Linotype" w:hAnsi="Palatino Linotype" w:cstheme="minorHAnsi"/>
          <w:sz w:val="22"/>
          <w:szCs w:val="22"/>
        </w:rPr>
        <w:t xml:space="preserve">, preferably </w:t>
      </w:r>
      <w:r w:rsidR="00F9255A">
        <w:rPr>
          <w:rFonts w:ascii="Palatino Linotype" w:hAnsi="Palatino Linotype" w:cstheme="minorHAnsi"/>
          <w:sz w:val="22"/>
          <w:szCs w:val="22"/>
        </w:rPr>
        <w:t>in</w:t>
      </w:r>
      <w:r w:rsidR="001D7D52">
        <w:rPr>
          <w:rFonts w:ascii="Palatino Linotype" w:hAnsi="Palatino Linotype" w:cstheme="minorHAnsi"/>
          <w:sz w:val="22"/>
          <w:szCs w:val="22"/>
        </w:rPr>
        <w:t xml:space="preserve"> the </w:t>
      </w:r>
      <w:r w:rsidR="00F9255A">
        <w:rPr>
          <w:rFonts w:ascii="Palatino Linotype" w:hAnsi="Palatino Linotype" w:cstheme="minorHAnsi"/>
          <w:sz w:val="22"/>
          <w:szCs w:val="22"/>
        </w:rPr>
        <w:t>developmental disabilities’</w:t>
      </w:r>
      <w:r w:rsidR="001D7D52">
        <w:rPr>
          <w:rFonts w:ascii="Palatino Linotype" w:hAnsi="Palatino Linotype" w:cstheme="minorHAnsi"/>
          <w:sz w:val="22"/>
          <w:szCs w:val="22"/>
        </w:rPr>
        <w:t xml:space="preserve"> community</w:t>
      </w:r>
    </w:p>
    <w:p w14:paraId="37CBEA8B" w14:textId="02F385DA" w:rsidR="00F9255A" w:rsidRPr="00D87358" w:rsidRDefault="00F9255A" w:rsidP="00F9255A">
      <w:pPr>
        <w:pStyle w:val="ListParagraph"/>
        <w:numPr>
          <w:ilvl w:val="0"/>
          <w:numId w:val="13"/>
        </w:numPr>
        <w:rPr>
          <w:rFonts w:ascii="Palatino Linotype" w:hAnsi="Palatino Linotype"/>
          <w:sz w:val="22"/>
          <w:szCs w:val="22"/>
        </w:rPr>
      </w:pPr>
      <w:r w:rsidRPr="00896C93">
        <w:rPr>
          <w:rFonts w:ascii="Palatino Linotype" w:hAnsi="Palatino Linotype"/>
          <w:sz w:val="22"/>
          <w:szCs w:val="22"/>
        </w:rPr>
        <w:t>E</w:t>
      </w:r>
      <w:r w:rsidRPr="00896C93">
        <w:rPr>
          <w:rFonts w:ascii="Palatino Linotype" w:eastAsia="Calibri" w:hAnsi="Palatino Linotype" w:cs="Times New Roman"/>
          <w:sz w:val="22"/>
          <w:szCs w:val="22"/>
        </w:rPr>
        <w:t xml:space="preserve">xceptional relationship management skills </w:t>
      </w:r>
      <w:r>
        <w:rPr>
          <w:rFonts w:ascii="Palatino Linotype" w:eastAsia="Calibri" w:hAnsi="Palatino Linotype" w:cs="Times New Roman"/>
          <w:sz w:val="22"/>
          <w:szCs w:val="22"/>
        </w:rPr>
        <w:t xml:space="preserve">with proven </w:t>
      </w:r>
      <w:r w:rsidRPr="00896C93">
        <w:rPr>
          <w:rFonts w:ascii="Palatino Linotype" w:eastAsia="Calibri" w:hAnsi="Palatino Linotype" w:cs="Times New Roman"/>
          <w:sz w:val="22"/>
          <w:szCs w:val="22"/>
        </w:rPr>
        <w:t>success working with a Board of Directors</w:t>
      </w:r>
      <w:r w:rsidR="00C226D6">
        <w:rPr>
          <w:rFonts w:ascii="Palatino Linotype" w:eastAsia="Calibri" w:hAnsi="Palatino Linotype" w:cs="Times New Roman"/>
          <w:sz w:val="22"/>
          <w:szCs w:val="22"/>
        </w:rPr>
        <w:t>, current and prospective donors,</w:t>
      </w:r>
      <w:r w:rsidRPr="00896C93">
        <w:rPr>
          <w:rFonts w:ascii="Palatino Linotype" w:eastAsia="Calibri" w:hAnsi="Palatino Linotype" w:cs="Times New Roman"/>
          <w:sz w:val="22"/>
          <w:szCs w:val="22"/>
        </w:rPr>
        <w:t xml:space="preserve"> and the ability to cultivate new and existing relationships</w:t>
      </w:r>
    </w:p>
    <w:p w14:paraId="7F37E1D6" w14:textId="5362C147" w:rsidR="00D87358" w:rsidRPr="00896C93" w:rsidRDefault="00D87358" w:rsidP="00F9255A">
      <w:pPr>
        <w:pStyle w:val="ListParagraph"/>
        <w:numPr>
          <w:ilvl w:val="0"/>
          <w:numId w:val="13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eastAsia="Calibri" w:hAnsi="Palatino Linotype" w:cs="Times New Roman"/>
          <w:sz w:val="22"/>
          <w:szCs w:val="22"/>
        </w:rPr>
        <w:t>Strong leadership skills with the ability to display care and compassion for the residents and staff</w:t>
      </w:r>
    </w:p>
    <w:p w14:paraId="1DED17A7" w14:textId="2ADC7EEF" w:rsidR="008B7BC7" w:rsidRDefault="00F9255A" w:rsidP="00F9255A">
      <w:pPr>
        <w:pStyle w:val="ListParagraph"/>
        <w:numPr>
          <w:ilvl w:val="0"/>
          <w:numId w:val="13"/>
        </w:numPr>
        <w:rPr>
          <w:rFonts w:ascii="Palatino Linotype" w:hAnsi="Palatino Linotype"/>
          <w:sz w:val="22"/>
          <w:szCs w:val="22"/>
        </w:rPr>
      </w:pPr>
      <w:r w:rsidRPr="00896C93">
        <w:rPr>
          <w:rFonts w:ascii="Palatino Linotype" w:hAnsi="Palatino Linotype"/>
          <w:sz w:val="22"/>
          <w:szCs w:val="22"/>
        </w:rPr>
        <w:t xml:space="preserve">Extensive knowledge and expertise in healthcare systems, disabilities, and health policy issues inclusive of budget development and financial oversight </w:t>
      </w:r>
    </w:p>
    <w:p w14:paraId="0A373BE2" w14:textId="7BBC53C6" w:rsidR="00F9255A" w:rsidRPr="00896C93" w:rsidRDefault="008B7BC7" w:rsidP="00F9255A">
      <w:pPr>
        <w:pStyle w:val="ListParagraph"/>
        <w:numPr>
          <w:ilvl w:val="0"/>
          <w:numId w:val="13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Has a personal relationship with Jesus Christ and is comfortable working within the American Baptist church community, building upon and enhancing relationships with its constituents</w:t>
      </w:r>
    </w:p>
    <w:p w14:paraId="0066959B" w14:textId="77777777" w:rsidR="005817B2" w:rsidRPr="009A03CB" w:rsidRDefault="005817B2" w:rsidP="005817B2">
      <w:pPr>
        <w:pStyle w:val="NormalWeb"/>
        <w:jc w:val="both"/>
        <w:rPr>
          <w:rFonts w:ascii="Palatino Linotype" w:hAnsi="Palatino Linotype" w:cstheme="majorHAnsi"/>
          <w:color w:val="333333"/>
          <w:sz w:val="22"/>
          <w:szCs w:val="22"/>
        </w:rPr>
      </w:pPr>
      <w:r w:rsidRPr="009A03CB">
        <w:rPr>
          <w:rFonts w:ascii="Palatino Linotype" w:hAnsi="Palatino Linotype" w:cstheme="majorHAnsi"/>
          <w:color w:val="333333"/>
          <w:sz w:val="22"/>
          <w:szCs w:val="22"/>
        </w:rPr>
        <w:t xml:space="preserve">Interested persons are invited to send </w:t>
      </w:r>
      <w:r>
        <w:rPr>
          <w:rFonts w:ascii="Palatino Linotype" w:hAnsi="Palatino Linotype" w:cstheme="majorHAnsi"/>
          <w:color w:val="333333"/>
          <w:sz w:val="22"/>
          <w:szCs w:val="22"/>
        </w:rPr>
        <w:t xml:space="preserve">cover letters and </w:t>
      </w:r>
      <w:r w:rsidRPr="009A03CB">
        <w:rPr>
          <w:rFonts w:ascii="Palatino Linotype" w:hAnsi="Palatino Linotype" w:cstheme="majorHAnsi"/>
          <w:color w:val="333333"/>
          <w:sz w:val="22"/>
          <w:szCs w:val="22"/>
        </w:rPr>
        <w:t xml:space="preserve">resumes to </w:t>
      </w:r>
      <w:r>
        <w:rPr>
          <w:rFonts w:ascii="Palatino Linotype" w:hAnsi="Palatino Linotype" w:cstheme="majorHAnsi"/>
          <w:color w:val="333333"/>
          <w:sz w:val="22"/>
          <w:szCs w:val="22"/>
        </w:rPr>
        <w:t xml:space="preserve">MHS Consulting at </w:t>
      </w:r>
      <w:hyperlink r:id="rId12" w:history="1">
        <w:r w:rsidRPr="000E3DA3">
          <w:rPr>
            <w:rStyle w:val="Hyperlink"/>
            <w:rFonts w:ascii="Palatino Linotype" w:hAnsi="Palatino Linotype" w:cstheme="majorHAnsi"/>
            <w:sz w:val="22"/>
            <w:szCs w:val="22"/>
          </w:rPr>
          <w:t>mhssearches@mhsonline.org</w:t>
        </w:r>
      </w:hyperlink>
      <w:r>
        <w:rPr>
          <w:rFonts w:ascii="Palatino Linotype" w:hAnsi="Palatino Linotype" w:cstheme="majorHAnsi"/>
          <w:color w:val="333333"/>
          <w:sz w:val="22"/>
          <w:szCs w:val="22"/>
        </w:rPr>
        <w:t>.  All inquiries will be held in confidence.</w:t>
      </w:r>
    </w:p>
    <w:p w14:paraId="53922E5E" w14:textId="5832CE2E" w:rsidR="007331CA" w:rsidRPr="00BD38D4" w:rsidRDefault="007331CA" w:rsidP="00BD38D4">
      <w:pPr>
        <w:pStyle w:val="NormalWeb"/>
        <w:jc w:val="both"/>
        <w:rPr>
          <w:rFonts w:ascii="Palatino Linotype" w:eastAsiaTheme="minorEastAsia" w:hAnsi="Palatino Linotype" w:cstheme="minorBidi"/>
          <w:sz w:val="22"/>
          <w:szCs w:val="22"/>
        </w:rPr>
      </w:pPr>
      <w:r w:rsidRPr="00BD38D4">
        <w:rPr>
          <w:rFonts w:ascii="Palatino Linotype" w:eastAsiaTheme="minorEastAsia" w:hAnsi="Palatino Linotype" w:cstheme="minorBidi"/>
          <w:sz w:val="22"/>
          <w:szCs w:val="22"/>
        </w:rPr>
        <w:t>We appreciate</w:t>
      </w:r>
      <w:r w:rsidR="002A6475">
        <w:rPr>
          <w:rFonts w:ascii="Palatino Linotype" w:eastAsiaTheme="minorEastAsia" w:hAnsi="Palatino Linotype" w:cstheme="minorBidi"/>
          <w:sz w:val="22"/>
          <w:szCs w:val="22"/>
        </w:rPr>
        <w:t xml:space="preserve"> your interest in becoming the </w:t>
      </w:r>
      <w:r w:rsidR="005817B2">
        <w:rPr>
          <w:rFonts w:ascii="Palatino Linotype" w:eastAsiaTheme="minorEastAsia" w:hAnsi="Palatino Linotype" w:cstheme="minorBidi"/>
          <w:sz w:val="22"/>
          <w:szCs w:val="22"/>
        </w:rPr>
        <w:t xml:space="preserve">Chief Executive Officer </w:t>
      </w:r>
      <w:r w:rsidRPr="00BD38D4">
        <w:rPr>
          <w:rFonts w:ascii="Palatino Linotype" w:eastAsiaTheme="minorEastAsia" w:hAnsi="Palatino Linotype" w:cstheme="minorBidi"/>
          <w:sz w:val="22"/>
          <w:szCs w:val="22"/>
        </w:rPr>
        <w:t xml:space="preserve">at </w:t>
      </w:r>
      <w:r w:rsidR="002A6475">
        <w:rPr>
          <w:rFonts w:ascii="Palatino Linotype" w:eastAsiaTheme="minorEastAsia" w:hAnsi="Palatino Linotype" w:cstheme="minorBidi"/>
          <w:sz w:val="22"/>
          <w:szCs w:val="22"/>
        </w:rPr>
        <w:t>Rainbow Acres</w:t>
      </w:r>
      <w:r w:rsidRPr="00BD38D4">
        <w:rPr>
          <w:rFonts w:ascii="Palatino Linotype" w:eastAsiaTheme="minorEastAsia" w:hAnsi="Palatino Linotype" w:cstheme="minorBidi"/>
          <w:sz w:val="22"/>
          <w:szCs w:val="22"/>
        </w:rPr>
        <w:t xml:space="preserve">.  </w:t>
      </w:r>
    </w:p>
    <w:sectPr w:rsidR="007331CA" w:rsidRPr="00BD38D4" w:rsidSect="00A50BF1">
      <w:headerReference w:type="first" r:id="rId13"/>
      <w:footerReference w:type="first" r:id="rId14"/>
      <w:type w:val="continuous"/>
      <w:pgSz w:w="12240" w:h="15840"/>
      <w:pgMar w:top="1296" w:right="1080" w:bottom="720" w:left="1440" w:header="7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EC7E4" w14:textId="77777777" w:rsidR="00FB10F5" w:rsidRDefault="00FB10F5" w:rsidP="0087267D">
      <w:pPr>
        <w:spacing w:after="0"/>
      </w:pPr>
      <w:r>
        <w:separator/>
      </w:r>
    </w:p>
  </w:endnote>
  <w:endnote w:type="continuationSeparator" w:id="0">
    <w:p w14:paraId="5952354A" w14:textId="77777777" w:rsidR="00FB10F5" w:rsidRDefault="00FB10F5" w:rsidP="0087267D">
      <w:pPr>
        <w:spacing w:after="0"/>
      </w:pPr>
      <w:r>
        <w:continuationSeparator/>
      </w:r>
    </w:p>
  </w:endnote>
  <w:endnote w:type="continuationNotice" w:id="1">
    <w:p w14:paraId="781269F4" w14:textId="77777777" w:rsidR="00D2616F" w:rsidRDefault="00D261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7412E" w14:textId="77777777" w:rsidR="00FB10F5" w:rsidRDefault="00FB10F5" w:rsidP="00584F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89661" w14:textId="77777777" w:rsidR="00FB10F5" w:rsidRDefault="00FB10F5" w:rsidP="0087267D">
      <w:pPr>
        <w:spacing w:after="0"/>
      </w:pPr>
      <w:r>
        <w:separator/>
      </w:r>
    </w:p>
  </w:footnote>
  <w:footnote w:type="continuationSeparator" w:id="0">
    <w:p w14:paraId="5BF80347" w14:textId="77777777" w:rsidR="00FB10F5" w:rsidRDefault="00FB10F5" w:rsidP="0087267D">
      <w:pPr>
        <w:spacing w:after="0"/>
      </w:pPr>
      <w:r>
        <w:continuationSeparator/>
      </w:r>
    </w:p>
  </w:footnote>
  <w:footnote w:type="continuationNotice" w:id="1">
    <w:p w14:paraId="753D1D24" w14:textId="77777777" w:rsidR="00D2616F" w:rsidRDefault="00D261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75D01" w14:textId="77777777" w:rsidR="00FB10F5" w:rsidRDefault="00FB10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C6E26" wp14:editId="66DA8311">
          <wp:simplePos x="0" y="0"/>
          <wp:positionH relativeFrom="rightMargin">
            <wp:posOffset>-3429000</wp:posOffset>
          </wp:positionH>
          <wp:positionV relativeFrom="insideMargin">
            <wp:posOffset>457200</wp:posOffset>
          </wp:positionV>
          <wp:extent cx="3429000" cy="457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S_Letterhead_1color_header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C0434"/>
    <w:multiLevelType w:val="hybridMultilevel"/>
    <w:tmpl w:val="D860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2408B4"/>
    <w:multiLevelType w:val="hybridMultilevel"/>
    <w:tmpl w:val="724419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AE5AFD"/>
    <w:multiLevelType w:val="hybridMultilevel"/>
    <w:tmpl w:val="D8C6CC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61013F"/>
    <w:multiLevelType w:val="hybridMultilevel"/>
    <w:tmpl w:val="D652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2DCC"/>
    <w:multiLevelType w:val="hybridMultilevel"/>
    <w:tmpl w:val="6504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A7F21"/>
    <w:multiLevelType w:val="hybridMultilevel"/>
    <w:tmpl w:val="300C9A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62705E"/>
    <w:multiLevelType w:val="hybridMultilevel"/>
    <w:tmpl w:val="0D66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F65E6"/>
    <w:multiLevelType w:val="hybridMultilevel"/>
    <w:tmpl w:val="FADC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E780E"/>
    <w:multiLevelType w:val="hybridMultilevel"/>
    <w:tmpl w:val="EB34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A6A18"/>
    <w:multiLevelType w:val="hybridMultilevel"/>
    <w:tmpl w:val="19ECF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07CD7"/>
    <w:multiLevelType w:val="hybridMultilevel"/>
    <w:tmpl w:val="55B8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04000C"/>
    <w:multiLevelType w:val="hybridMultilevel"/>
    <w:tmpl w:val="0180D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1B2433"/>
    <w:multiLevelType w:val="hybridMultilevel"/>
    <w:tmpl w:val="F582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7D"/>
    <w:rsid w:val="0000730F"/>
    <w:rsid w:val="0001125E"/>
    <w:rsid w:val="00022DBA"/>
    <w:rsid w:val="000264D1"/>
    <w:rsid w:val="000759BC"/>
    <w:rsid w:val="00122948"/>
    <w:rsid w:val="0015217F"/>
    <w:rsid w:val="00167A17"/>
    <w:rsid w:val="001D718A"/>
    <w:rsid w:val="001D7D52"/>
    <w:rsid w:val="00270D24"/>
    <w:rsid w:val="0028784D"/>
    <w:rsid w:val="002A3161"/>
    <w:rsid w:val="002A6475"/>
    <w:rsid w:val="002B0CDF"/>
    <w:rsid w:val="002D400B"/>
    <w:rsid w:val="0032386D"/>
    <w:rsid w:val="0033488D"/>
    <w:rsid w:val="003419F1"/>
    <w:rsid w:val="00346276"/>
    <w:rsid w:val="00355ECB"/>
    <w:rsid w:val="003774A9"/>
    <w:rsid w:val="003A2181"/>
    <w:rsid w:val="003B7F2B"/>
    <w:rsid w:val="00426442"/>
    <w:rsid w:val="00467079"/>
    <w:rsid w:val="00477AE9"/>
    <w:rsid w:val="0049442B"/>
    <w:rsid w:val="004D03DF"/>
    <w:rsid w:val="004D3A17"/>
    <w:rsid w:val="004D7FED"/>
    <w:rsid w:val="004F7638"/>
    <w:rsid w:val="005817B2"/>
    <w:rsid w:val="00584FC3"/>
    <w:rsid w:val="00587603"/>
    <w:rsid w:val="005F6A00"/>
    <w:rsid w:val="00603D29"/>
    <w:rsid w:val="00626B4E"/>
    <w:rsid w:val="006502CA"/>
    <w:rsid w:val="00670586"/>
    <w:rsid w:val="00696FD2"/>
    <w:rsid w:val="007331CA"/>
    <w:rsid w:val="00733E53"/>
    <w:rsid w:val="007C68E3"/>
    <w:rsid w:val="007E09CB"/>
    <w:rsid w:val="007F72F3"/>
    <w:rsid w:val="00813EF8"/>
    <w:rsid w:val="0082508A"/>
    <w:rsid w:val="008342DE"/>
    <w:rsid w:val="00845EC5"/>
    <w:rsid w:val="00851448"/>
    <w:rsid w:val="0086029B"/>
    <w:rsid w:val="0087204A"/>
    <w:rsid w:val="0087267D"/>
    <w:rsid w:val="00885E16"/>
    <w:rsid w:val="008B7BC7"/>
    <w:rsid w:val="008F71AD"/>
    <w:rsid w:val="0092026F"/>
    <w:rsid w:val="00972277"/>
    <w:rsid w:val="00994821"/>
    <w:rsid w:val="00995B25"/>
    <w:rsid w:val="009A0954"/>
    <w:rsid w:val="009F5EC1"/>
    <w:rsid w:val="00A372A2"/>
    <w:rsid w:val="00A4792A"/>
    <w:rsid w:val="00A50BF1"/>
    <w:rsid w:val="00A73B86"/>
    <w:rsid w:val="00A73DA4"/>
    <w:rsid w:val="00AE66CE"/>
    <w:rsid w:val="00B10C19"/>
    <w:rsid w:val="00B34D5C"/>
    <w:rsid w:val="00B35597"/>
    <w:rsid w:val="00B6177B"/>
    <w:rsid w:val="00B87761"/>
    <w:rsid w:val="00BA24F0"/>
    <w:rsid w:val="00BA2AAA"/>
    <w:rsid w:val="00BD38D4"/>
    <w:rsid w:val="00BD7A08"/>
    <w:rsid w:val="00C00C76"/>
    <w:rsid w:val="00C14465"/>
    <w:rsid w:val="00C226D6"/>
    <w:rsid w:val="00C70389"/>
    <w:rsid w:val="00D2616F"/>
    <w:rsid w:val="00D87358"/>
    <w:rsid w:val="00D91ED1"/>
    <w:rsid w:val="00D9543A"/>
    <w:rsid w:val="00DB04DB"/>
    <w:rsid w:val="00DB1E7C"/>
    <w:rsid w:val="00DB59CA"/>
    <w:rsid w:val="00DC76A2"/>
    <w:rsid w:val="00DE1501"/>
    <w:rsid w:val="00E517B9"/>
    <w:rsid w:val="00E75032"/>
    <w:rsid w:val="00E97812"/>
    <w:rsid w:val="00EB3C6D"/>
    <w:rsid w:val="00EC2FC3"/>
    <w:rsid w:val="00EE1352"/>
    <w:rsid w:val="00EF16FD"/>
    <w:rsid w:val="00F16331"/>
    <w:rsid w:val="00F21B9D"/>
    <w:rsid w:val="00F9255A"/>
    <w:rsid w:val="00F97177"/>
    <w:rsid w:val="00FB10F5"/>
    <w:rsid w:val="00FB346C"/>
    <w:rsid w:val="00FD01EA"/>
    <w:rsid w:val="00FD5FC1"/>
    <w:rsid w:val="00F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0045A"/>
  <w14:defaultImageDpi w14:val="300"/>
  <w15:docId w15:val="{57C00717-4549-445E-BC9B-03FB3492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HS letterhead text"/>
    <w:qFormat/>
    <w:rsid w:val="00A372A2"/>
    <w:pPr>
      <w:tabs>
        <w:tab w:val="left" w:pos="360"/>
      </w:tabs>
      <w:spacing w:after="40"/>
    </w:pPr>
    <w:rPr>
      <w:rFonts w:ascii="Times New Roman" w:hAnsi="Times New Roman"/>
      <w:sz w:val="20"/>
    </w:rPr>
  </w:style>
  <w:style w:type="paragraph" w:styleId="Heading1">
    <w:name w:val="heading 1"/>
    <w:aliases w:val="MHS 12pt. Bold,MHS 9pt. Bold"/>
    <w:basedOn w:val="Normal"/>
    <w:next w:val="Normal"/>
    <w:link w:val="Heading1Char"/>
    <w:uiPriority w:val="9"/>
    <w:qFormat/>
    <w:rsid w:val="00A372A2"/>
    <w:pPr>
      <w:outlineLvl w:val="0"/>
    </w:pPr>
    <w:rPr>
      <w:b/>
      <w:sz w:val="24"/>
    </w:rPr>
  </w:style>
  <w:style w:type="paragraph" w:styleId="Heading2">
    <w:name w:val="heading 2"/>
    <w:aliases w:val="MHS 10pt. Italic"/>
    <w:basedOn w:val="Heading1"/>
    <w:next w:val="Normal"/>
    <w:link w:val="Heading2Char"/>
    <w:uiPriority w:val="9"/>
    <w:unhideWhenUsed/>
    <w:qFormat/>
    <w:rsid w:val="0087267D"/>
    <w:pPr>
      <w:outlineLvl w:val="1"/>
    </w:pPr>
    <w:rPr>
      <w:rFonts w:ascii="Verdana" w:hAnsi="Verdana"/>
      <w:b w:val="0"/>
      <w:i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6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HS 12pt. Bold Char,MHS 9pt. Bold Char"/>
    <w:basedOn w:val="DefaultParagraphFont"/>
    <w:link w:val="Heading1"/>
    <w:uiPriority w:val="9"/>
    <w:rsid w:val="00A372A2"/>
    <w:rPr>
      <w:rFonts w:ascii="Times New Roman" w:hAnsi="Times New Roman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603D29"/>
    <w:pPr>
      <w:spacing w:after="300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3D29"/>
    <w:rPr>
      <w:rFonts w:ascii="Verdana" w:eastAsiaTheme="majorEastAsia" w:hAnsi="Verdana" w:cstheme="majorBidi"/>
      <w:color w:val="17365D" w:themeColor="text2" w:themeShade="BF"/>
      <w:spacing w:val="5"/>
      <w:kern w:val="28"/>
      <w:sz w:val="28"/>
      <w:szCs w:val="52"/>
    </w:rPr>
  </w:style>
  <w:style w:type="paragraph" w:styleId="Header">
    <w:name w:val="header"/>
    <w:basedOn w:val="Normal"/>
    <w:link w:val="HeaderChar"/>
    <w:uiPriority w:val="99"/>
    <w:unhideWhenUsed/>
    <w:rsid w:val="0087267D"/>
    <w:pPr>
      <w:tabs>
        <w:tab w:val="clear" w:pos="36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267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7267D"/>
    <w:pPr>
      <w:tabs>
        <w:tab w:val="clear" w:pos="36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267D"/>
    <w:rPr>
      <w:rFonts w:ascii="Times New Roman" w:hAnsi="Times New Roman"/>
      <w:sz w:val="20"/>
    </w:rPr>
  </w:style>
  <w:style w:type="character" w:customStyle="1" w:styleId="Heading2Char">
    <w:name w:val="Heading 2 Char"/>
    <w:aliases w:val="MHS 10pt. Italic Char"/>
    <w:basedOn w:val="DefaultParagraphFont"/>
    <w:link w:val="Heading2"/>
    <w:uiPriority w:val="9"/>
    <w:rsid w:val="0087267D"/>
    <w:rPr>
      <w:rFonts w:ascii="Verdana" w:hAnsi="Verdana"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F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1AD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6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Paragraph">
    <w:name w:val="List Paragraph"/>
    <w:basedOn w:val="Normal"/>
    <w:uiPriority w:val="34"/>
    <w:qFormat/>
    <w:rsid w:val="004D03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3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386D"/>
    <w:pPr>
      <w:tabs>
        <w:tab w:val="clear" w:pos="360"/>
      </w:tabs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32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hssearches@mhsonlin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9BEBE920DB04DA327C21B1BEB52AD" ma:contentTypeVersion="10" ma:contentTypeDescription="Create a new document." ma:contentTypeScope="" ma:versionID="786713ee29060506b7c95fac1005c577">
  <xsd:schema xmlns:xsd="http://www.w3.org/2001/XMLSchema" xmlns:xs="http://www.w3.org/2001/XMLSchema" xmlns:p="http://schemas.microsoft.com/office/2006/metadata/properties" xmlns:ns2="1a2e4563-8930-4701-8c1d-712a18d0bbfe" targetNamespace="http://schemas.microsoft.com/office/2006/metadata/properties" ma:root="true" ma:fieldsID="83035e13417d7f9aa45d22ac8a42551d" ns2:_="">
    <xsd:import namespace="1a2e4563-8930-4701-8c1d-712a18d0b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e4563-8930-4701-8c1d-712a18d0b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A6BCFB-FA49-4DBB-8F88-A19FDACB2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e4563-8930-4701-8c1d-712a18d0b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55C2A-BCC2-4E0A-9AE0-F4DE26102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514D0B-3187-493C-80AA-1FB8360A0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4165C-205A-9740-8A38-3E25A418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Everence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Duckworth</dc:creator>
  <cp:lastModifiedBy>Heather Plunkett</cp:lastModifiedBy>
  <cp:revision>11</cp:revision>
  <cp:lastPrinted>2019-02-19T18:30:00Z</cp:lastPrinted>
  <dcterms:created xsi:type="dcterms:W3CDTF">2021-01-07T20:11:00Z</dcterms:created>
  <dcterms:modified xsi:type="dcterms:W3CDTF">2021-01-25T19:47:00Z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0x0101006F79BEBE920DB04DA327C21B1BEB52AD</vt:lpwstr>
  </property>
</Properties>
</file>