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55" w:rsidRDefault="00783984" w:rsidP="00783984">
      <w:pPr>
        <w:spacing w:before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78480" cy="1421130"/>
            <wp:effectExtent l="0" t="0" r="7620" b="762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HS, 2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F7">
        <w:t>American Baptist Historical Society</w:t>
      </w:r>
    </w:p>
    <w:p w:rsidR="00135DF7" w:rsidRDefault="00135DF7">
      <w:r>
        <w:t xml:space="preserve">Annual Corporate Meeting </w:t>
      </w:r>
    </w:p>
    <w:p w:rsidR="00A06A7F" w:rsidRDefault="00A06A7F">
      <w:r>
        <w:t xml:space="preserve">King of Prussia, PA </w:t>
      </w:r>
    </w:p>
    <w:p w:rsidR="00A06A7F" w:rsidRDefault="00A06A7F"/>
    <w:p w:rsidR="00A06A7F" w:rsidRDefault="00A06A7F" w:rsidP="001F4A25">
      <w:pPr>
        <w:spacing w:before="360"/>
      </w:pPr>
      <w:r>
        <w:t>The ABHS corporate meeting was held on 9 November 2019 at the Crowne Plaza Hotel, King of Prussia, Pennsylvania.</w:t>
      </w:r>
    </w:p>
    <w:p w:rsidR="00135DF7" w:rsidRDefault="00135DF7" w:rsidP="001F4A25">
      <w:pPr>
        <w:spacing w:before="360"/>
      </w:pPr>
      <w:r>
        <w:t xml:space="preserve">The meeting was opened by Board of Managers President, Garth Brokaw, who gave a brief devotional.  He then introduced Executive Director Priscilla Eppinger.  </w:t>
      </w:r>
    </w:p>
    <w:p w:rsidR="00135DF7" w:rsidRDefault="00A06A7F" w:rsidP="001F4A25">
      <w:pPr>
        <w:spacing w:before="360"/>
      </w:pPr>
      <w:proofErr w:type="spellStart"/>
      <w:r>
        <w:t>P</w:t>
      </w:r>
      <w:r w:rsidR="00135DF7">
        <w:t>Eppinger</w:t>
      </w:r>
      <w:proofErr w:type="spellEnd"/>
      <w:r w:rsidR="00135DF7">
        <w:t xml:space="preserve"> made her oral report to the Board</w:t>
      </w:r>
      <w:r w:rsidR="002F39CC">
        <w:t xml:space="preserve"> and showed a new </w:t>
      </w:r>
      <w:hyperlink r:id="rId5" w:history="1">
        <w:r w:rsidR="002F39CC" w:rsidRPr="00E34C52">
          <w:rPr>
            <w:rStyle w:val="Hyperlink"/>
          </w:rPr>
          <w:t>video about ABHS</w:t>
        </w:r>
      </w:hyperlink>
      <w:r w:rsidR="002F39CC">
        <w:t xml:space="preserve"> and its digital archives project.  </w:t>
      </w:r>
    </w:p>
    <w:p w:rsidR="00135DF7" w:rsidRDefault="00135DF7" w:rsidP="001F4A25">
      <w:pPr>
        <w:spacing w:before="360"/>
      </w:pPr>
      <w:proofErr w:type="spellStart"/>
      <w:r>
        <w:t>GBrokaw</w:t>
      </w:r>
      <w:proofErr w:type="spellEnd"/>
      <w:r>
        <w:t xml:space="preserve"> gave the floor over to </w:t>
      </w:r>
      <w:r w:rsidR="004C0DC8">
        <w:t xml:space="preserve">the chair of </w:t>
      </w:r>
      <w:r w:rsidR="004C0DC8" w:rsidRPr="00135DF7">
        <w:t>the ABC</w:t>
      </w:r>
      <w:r w:rsidR="004C0DC8">
        <w:t>/USA Nominating Committee</w:t>
      </w:r>
      <w:r w:rsidRPr="00135DF7">
        <w:t xml:space="preserve"> to present nominations </w:t>
      </w:r>
      <w:r w:rsidR="004C0DC8">
        <w:t>for the ABHS Board of Managers</w:t>
      </w:r>
      <w:r>
        <w:t xml:space="preserve">.  The Nominating Committee report was presented and affirmed by unanimous vote.  </w:t>
      </w:r>
    </w:p>
    <w:p w:rsidR="00135DF7" w:rsidRDefault="008944F1" w:rsidP="001F4A25">
      <w:pPr>
        <w:spacing w:before="360"/>
      </w:pPr>
      <w:r>
        <w:t xml:space="preserve">With no further business to consider, </w:t>
      </w:r>
      <w:proofErr w:type="spellStart"/>
      <w:r w:rsidR="00135DF7">
        <w:t>GBrokaw</w:t>
      </w:r>
      <w:proofErr w:type="spellEnd"/>
      <w:r w:rsidR="00135DF7">
        <w:t xml:space="preserve"> entertained a motion to adjourn, and the meeting closed.  </w:t>
      </w:r>
    </w:p>
    <w:p w:rsidR="00BA517D" w:rsidRPr="00135DF7" w:rsidRDefault="00BA517D" w:rsidP="00135DF7">
      <w:pPr>
        <w:spacing w:before="480"/>
      </w:pPr>
      <w:r>
        <w:t xml:space="preserve">Respectfully submitted, </w:t>
      </w:r>
      <w:r>
        <w:br/>
        <w:t>Priscilla Eppinger</w:t>
      </w:r>
      <w:bookmarkStart w:id="0" w:name="_GoBack"/>
      <w:bookmarkEnd w:id="0"/>
      <w:r w:rsidR="00783984">
        <w:br/>
        <w:t>Secretary</w:t>
      </w:r>
      <w:r w:rsidR="00CC669E">
        <w:t xml:space="preserve"> pro </w:t>
      </w:r>
      <w:proofErr w:type="spellStart"/>
      <w:r w:rsidR="00CC669E">
        <w:t>tem</w:t>
      </w:r>
      <w:proofErr w:type="spellEnd"/>
    </w:p>
    <w:sectPr w:rsidR="00BA517D" w:rsidRPr="0013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F7"/>
    <w:rsid w:val="000F54C3"/>
    <w:rsid w:val="00107FA2"/>
    <w:rsid w:val="00135DF7"/>
    <w:rsid w:val="001420D2"/>
    <w:rsid w:val="001F4A25"/>
    <w:rsid w:val="002827EC"/>
    <w:rsid w:val="00284556"/>
    <w:rsid w:val="002F39CC"/>
    <w:rsid w:val="003025C5"/>
    <w:rsid w:val="003F6E2A"/>
    <w:rsid w:val="00492F23"/>
    <w:rsid w:val="004C0DC8"/>
    <w:rsid w:val="006A0555"/>
    <w:rsid w:val="00783984"/>
    <w:rsid w:val="00893E4F"/>
    <w:rsid w:val="008944F1"/>
    <w:rsid w:val="008F2F47"/>
    <w:rsid w:val="00906C7C"/>
    <w:rsid w:val="00956B16"/>
    <w:rsid w:val="00967B8A"/>
    <w:rsid w:val="009B7922"/>
    <w:rsid w:val="00A06A7F"/>
    <w:rsid w:val="00A275AA"/>
    <w:rsid w:val="00B11C91"/>
    <w:rsid w:val="00BA517D"/>
    <w:rsid w:val="00C10172"/>
    <w:rsid w:val="00CC669E"/>
    <w:rsid w:val="00CF18D8"/>
    <w:rsid w:val="00D32E05"/>
    <w:rsid w:val="00D81353"/>
    <w:rsid w:val="00E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C60D"/>
  <w15:docId w15:val="{76F01A3F-4BE0-48CC-95AB-6796118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5"/>
    <w:pPr>
      <w:spacing w:after="0" w:line="240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7FA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677830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 Eppinger</dc:creator>
  <cp:lastModifiedBy>Priscilla Eppinger</cp:lastModifiedBy>
  <cp:revision>3</cp:revision>
  <dcterms:created xsi:type="dcterms:W3CDTF">2020-11-06T18:47:00Z</dcterms:created>
  <dcterms:modified xsi:type="dcterms:W3CDTF">2020-11-06T18:50:00Z</dcterms:modified>
</cp:coreProperties>
</file>